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6A" w:rsidRDefault="00994979"/>
    <w:p w:rsidR="00994979" w:rsidRDefault="00994979"/>
    <w:p w:rsidR="00994979" w:rsidRDefault="00994979">
      <w:r w:rsidRPr="00994979">
        <w:rPr>
          <w:noProof/>
          <w:lang w:eastAsia="ru-RU"/>
        </w:rPr>
        <w:drawing>
          <wp:inline distT="0" distB="0" distL="0" distR="0">
            <wp:extent cx="6451042" cy="9297086"/>
            <wp:effectExtent l="0" t="0" r="6985" b="0"/>
            <wp:docPr id="2" name="Рисунок 2" descr="G:\УП\20231201_1103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П\20231201_110307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r="756"/>
                    <a:stretch/>
                  </pic:blipFill>
                  <pic:spPr bwMode="auto">
                    <a:xfrm>
                      <a:off x="0" y="0"/>
                      <a:ext cx="6459561" cy="930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4979" w:rsidRDefault="00994979"/>
    <w:p w:rsidR="00994979" w:rsidRDefault="00994979"/>
    <w:p w:rsidR="00994979" w:rsidRDefault="00994979"/>
    <w:p w:rsidR="00994979" w:rsidRDefault="00994979" w:rsidP="00994979">
      <w:pPr>
        <w:pStyle w:val="1"/>
        <w:spacing w:before="60" w:line="275" w:lineRule="exact"/>
        <w:ind w:left="1598" w:right="1385"/>
      </w:pPr>
      <w:r>
        <w:rPr>
          <w:color w:val="221F1F"/>
        </w:rPr>
        <w:lastRenderedPageBreak/>
        <w:t>Пояснительная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записка</w:t>
      </w:r>
    </w:p>
    <w:p w:rsidR="00994979" w:rsidRDefault="00994979" w:rsidP="00994979">
      <w:pPr>
        <w:pStyle w:val="a3"/>
        <w:ind w:right="609" w:firstLine="710"/>
        <w:rPr>
          <w:color w:val="221F1F"/>
        </w:rPr>
      </w:pPr>
    </w:p>
    <w:p w:rsidR="00994979" w:rsidRDefault="00994979" w:rsidP="00994979">
      <w:pPr>
        <w:pStyle w:val="a3"/>
        <w:ind w:right="609" w:firstLine="710"/>
      </w:pPr>
      <w:r>
        <w:rPr>
          <w:color w:val="221F1F"/>
        </w:rPr>
        <w:t>Учебный план — нормативный документ, который определяет перечень, трудоемкость,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дисциплин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(модулей),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промежуточной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аттестации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документов: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spacing w:before="1" w:line="275" w:lineRule="exact"/>
        <w:jc w:val="both"/>
        <w:rPr>
          <w:color w:val="221F1F"/>
          <w:sz w:val="24"/>
        </w:rPr>
      </w:pPr>
      <w:r>
        <w:rPr>
          <w:color w:val="221F1F"/>
          <w:sz w:val="24"/>
        </w:rPr>
        <w:t>Федеральный закон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от 29.12.2012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273-ФЗ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«Об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образовании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Федерации».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spacing w:line="242" w:lineRule="auto"/>
        <w:ind w:right="554"/>
        <w:jc w:val="both"/>
        <w:rPr>
          <w:color w:val="221F1F"/>
          <w:sz w:val="24"/>
        </w:rPr>
      </w:pPr>
      <w:r>
        <w:rPr>
          <w:color w:val="221F1F"/>
          <w:spacing w:val="-1"/>
          <w:sz w:val="24"/>
        </w:rPr>
        <w:t>Федеральный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государственный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pacing w:val="-1"/>
          <w:sz w:val="24"/>
        </w:rPr>
        <w:t>образовательный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стандарт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утвержденный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приказом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Минобрнауки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31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мая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2021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г.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286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spacing w:line="242" w:lineRule="auto"/>
        <w:ind w:right="562"/>
        <w:jc w:val="both"/>
        <w:rPr>
          <w:color w:val="221F1F"/>
          <w:sz w:val="24"/>
        </w:rPr>
      </w:pPr>
      <w:r>
        <w:rPr>
          <w:color w:val="221F1F"/>
          <w:sz w:val="24"/>
        </w:rPr>
        <w:t>Федеральная образовательная программа начального общего образования, утвержденная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приказом</w:t>
      </w:r>
      <w:r>
        <w:rPr>
          <w:color w:val="221F1F"/>
          <w:spacing w:val="2"/>
          <w:sz w:val="24"/>
        </w:rPr>
        <w:t xml:space="preserve"> </w:t>
      </w:r>
      <w:proofErr w:type="spellStart"/>
      <w:r>
        <w:rPr>
          <w:color w:val="221F1F"/>
          <w:sz w:val="24"/>
        </w:rPr>
        <w:t>Минпросвещения</w:t>
      </w:r>
      <w:proofErr w:type="spellEnd"/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16.11.2022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992.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ind w:right="542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 Республики Башкортостан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24.04.2023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01-</w:t>
      </w:r>
      <w:r>
        <w:rPr>
          <w:spacing w:val="-57"/>
          <w:sz w:val="24"/>
        </w:rPr>
        <w:t xml:space="preserve"> </w:t>
      </w:r>
      <w:r>
        <w:rPr>
          <w:sz w:val="24"/>
        </w:rPr>
        <w:t>05/524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Информационно-методическому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21</w:t>
      </w:r>
      <w:r>
        <w:rPr>
          <w:spacing w:val="-1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58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No04-05/197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рекомендаций»»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ind w:right="549"/>
        <w:jc w:val="both"/>
        <w:rPr>
          <w:sz w:val="24"/>
        </w:rPr>
      </w:pP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24.04.2023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«Методические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рекомендации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особенностей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Республики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Башкортостан,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ind w:right="547"/>
        <w:jc w:val="both"/>
        <w:rPr>
          <w:color w:val="221F1F"/>
          <w:sz w:val="24"/>
        </w:rPr>
      </w:pPr>
      <w:r>
        <w:rPr>
          <w:color w:val="221F1F"/>
          <w:spacing w:val="-1"/>
          <w:sz w:val="24"/>
        </w:rPr>
        <w:t>СанПиН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1.2.3685-21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«Гигиенические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нормативы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требования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обеспечению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безопасности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(или)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безвредности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человека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факторов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обитания»,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утвержденные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постановлением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главного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государственного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санитарного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врача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28.01.2021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2.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ind w:right="549"/>
        <w:jc w:val="both"/>
        <w:rPr>
          <w:color w:val="221F1F"/>
          <w:sz w:val="24"/>
        </w:rPr>
      </w:pPr>
      <w:r>
        <w:rPr>
          <w:color w:val="221F1F"/>
          <w:sz w:val="24"/>
        </w:rPr>
        <w:t>Порядок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осуществления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общеобразовательным программам — образовательным программам начального общего,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среднего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утвержденный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приказом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Минпросвещения</w:t>
      </w:r>
      <w:proofErr w:type="spellEnd"/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22.03.2021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115.</w:t>
      </w:r>
    </w:p>
    <w:p w:rsidR="00994979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spacing w:line="237" w:lineRule="auto"/>
        <w:ind w:right="546"/>
        <w:jc w:val="both"/>
        <w:rPr>
          <w:color w:val="221F1F"/>
          <w:sz w:val="24"/>
        </w:rPr>
      </w:pPr>
      <w:r>
        <w:rPr>
          <w:color w:val="221F1F"/>
          <w:sz w:val="24"/>
        </w:rPr>
        <w:t xml:space="preserve">Письмо </w:t>
      </w:r>
      <w:proofErr w:type="spellStart"/>
      <w:r>
        <w:rPr>
          <w:color w:val="221F1F"/>
          <w:sz w:val="24"/>
        </w:rPr>
        <w:t>Рособрнадзора</w:t>
      </w:r>
      <w:proofErr w:type="spellEnd"/>
      <w:r>
        <w:rPr>
          <w:color w:val="221F1F"/>
          <w:sz w:val="24"/>
        </w:rPr>
        <w:t xml:space="preserve"> от 20.06.2018 № 05-192 «Об изучении родных языков из числа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языков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народов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Федерации».</w:t>
      </w:r>
    </w:p>
    <w:p w:rsidR="00994979" w:rsidRPr="00BB2652" w:rsidRDefault="00994979" w:rsidP="00994979">
      <w:pPr>
        <w:pStyle w:val="a5"/>
        <w:numPr>
          <w:ilvl w:val="0"/>
          <w:numId w:val="2"/>
        </w:numPr>
        <w:tabs>
          <w:tab w:val="left" w:pos="678"/>
        </w:tabs>
        <w:spacing w:line="242" w:lineRule="auto"/>
        <w:ind w:right="605"/>
      </w:pPr>
      <w:r w:rsidRPr="00BB2652">
        <w:rPr>
          <w:color w:val="221F1F"/>
          <w:sz w:val="24"/>
        </w:rPr>
        <w:t>Основная образовательная программа начального общего образования МБОУ СОШ с. Кривле-Илюшкино.</w:t>
      </w:r>
    </w:p>
    <w:p w:rsidR="00994979" w:rsidRDefault="00994979" w:rsidP="00994979">
      <w:pPr>
        <w:tabs>
          <w:tab w:val="left" w:pos="678"/>
        </w:tabs>
        <w:spacing w:line="242" w:lineRule="auto"/>
        <w:ind w:left="677" w:right="605"/>
      </w:pPr>
      <w:r w:rsidRPr="00BB2652">
        <w:rPr>
          <w:color w:val="221F1F"/>
        </w:rPr>
        <w:t>Учебный план приведен в соответствие с федеральным учебным планом федеральной</w:t>
      </w:r>
      <w:r w:rsidRPr="00BB2652">
        <w:rPr>
          <w:color w:val="221F1F"/>
          <w:spacing w:val="1"/>
        </w:rPr>
        <w:t xml:space="preserve"> </w:t>
      </w:r>
      <w:r w:rsidRPr="00BB2652">
        <w:rPr>
          <w:color w:val="221F1F"/>
        </w:rPr>
        <w:t>образовательной</w:t>
      </w:r>
      <w:r w:rsidRPr="00BB2652">
        <w:rPr>
          <w:color w:val="221F1F"/>
          <w:spacing w:val="1"/>
        </w:rPr>
        <w:t xml:space="preserve"> </w:t>
      </w:r>
      <w:r w:rsidRPr="00BB2652">
        <w:rPr>
          <w:color w:val="221F1F"/>
        </w:rPr>
        <w:t>программы</w:t>
      </w:r>
      <w:r w:rsidRPr="00BB2652">
        <w:rPr>
          <w:color w:val="221F1F"/>
          <w:spacing w:val="1"/>
        </w:rPr>
        <w:t xml:space="preserve"> </w:t>
      </w:r>
      <w:r w:rsidRPr="00BB2652">
        <w:rPr>
          <w:color w:val="221F1F"/>
        </w:rPr>
        <w:t>начального</w:t>
      </w:r>
      <w:r w:rsidRPr="00BB2652">
        <w:rPr>
          <w:color w:val="221F1F"/>
          <w:spacing w:val="1"/>
        </w:rPr>
        <w:t xml:space="preserve"> </w:t>
      </w:r>
      <w:r w:rsidRPr="00BB2652">
        <w:rPr>
          <w:color w:val="221F1F"/>
        </w:rPr>
        <w:t>общего</w:t>
      </w:r>
      <w:r w:rsidRPr="00BB2652">
        <w:rPr>
          <w:color w:val="221F1F"/>
          <w:spacing w:val="1"/>
        </w:rPr>
        <w:t xml:space="preserve"> </w:t>
      </w:r>
      <w:r w:rsidRPr="00BB2652">
        <w:rPr>
          <w:color w:val="221F1F"/>
        </w:rPr>
        <w:t>образования,</w:t>
      </w:r>
      <w:r w:rsidRPr="00BB2652">
        <w:rPr>
          <w:color w:val="221F1F"/>
          <w:spacing w:val="1"/>
        </w:rPr>
        <w:t xml:space="preserve"> </w:t>
      </w:r>
      <w:r w:rsidRPr="00BB2652">
        <w:rPr>
          <w:color w:val="221F1F"/>
        </w:rPr>
        <w:t>утвержденной</w:t>
      </w:r>
      <w:r w:rsidRPr="00BB2652">
        <w:rPr>
          <w:color w:val="221F1F"/>
          <w:spacing w:val="1"/>
        </w:rPr>
        <w:t xml:space="preserve"> </w:t>
      </w:r>
      <w:r w:rsidRPr="00BB2652">
        <w:rPr>
          <w:color w:val="221F1F"/>
        </w:rPr>
        <w:t>приказом</w:t>
      </w:r>
      <w:r w:rsidRPr="00BB2652">
        <w:rPr>
          <w:color w:val="221F1F"/>
          <w:spacing w:val="1"/>
        </w:rPr>
        <w:t xml:space="preserve"> </w:t>
      </w:r>
      <w:proofErr w:type="spellStart"/>
      <w:r w:rsidRPr="00BB2652">
        <w:rPr>
          <w:color w:val="221F1F"/>
        </w:rPr>
        <w:t>Минпросвещения</w:t>
      </w:r>
      <w:proofErr w:type="spellEnd"/>
      <w:r w:rsidRPr="00BB2652">
        <w:rPr>
          <w:color w:val="221F1F"/>
          <w:spacing w:val="-8"/>
        </w:rPr>
        <w:t xml:space="preserve"> </w:t>
      </w:r>
      <w:r w:rsidRPr="00BB2652">
        <w:rPr>
          <w:color w:val="221F1F"/>
        </w:rPr>
        <w:t>от</w:t>
      </w:r>
      <w:r w:rsidRPr="00BB2652">
        <w:rPr>
          <w:color w:val="221F1F"/>
          <w:spacing w:val="5"/>
        </w:rPr>
        <w:t xml:space="preserve"> </w:t>
      </w:r>
      <w:r w:rsidRPr="00BB2652">
        <w:rPr>
          <w:color w:val="221F1F"/>
        </w:rPr>
        <w:t>16.11.2022</w:t>
      </w:r>
      <w:r w:rsidRPr="00BB2652">
        <w:rPr>
          <w:color w:val="221F1F"/>
          <w:spacing w:val="-3"/>
        </w:rPr>
        <w:t xml:space="preserve"> </w:t>
      </w:r>
      <w:r w:rsidRPr="00BB2652">
        <w:rPr>
          <w:color w:val="221F1F"/>
        </w:rPr>
        <w:t>№ 992.</w:t>
      </w:r>
    </w:p>
    <w:p w:rsidR="00994979" w:rsidRDefault="00994979" w:rsidP="00994979">
      <w:pPr>
        <w:pStyle w:val="a3"/>
        <w:ind w:right="598" w:firstLine="710"/>
      </w:pPr>
      <w:r>
        <w:rPr>
          <w:color w:val="221F1F"/>
        </w:rPr>
        <w:t>В основу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 3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приказом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Минпросвещения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от 16.11.2022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 992.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 3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предназначен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 организаций, в которых обучение ведется на русском языке, но наряду с 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пятидневной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недели.</w:t>
      </w:r>
    </w:p>
    <w:p w:rsidR="00994979" w:rsidRDefault="00994979" w:rsidP="00994979">
      <w:pPr>
        <w:pStyle w:val="a3"/>
        <w:ind w:right="599" w:firstLine="710"/>
      </w:pP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гигиенических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 режиму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 2.4.3648-20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СанПиН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1.2.3685-21,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предусматривает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четырехлетний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1–4-х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(34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недель).</w:t>
      </w:r>
    </w:p>
    <w:p w:rsidR="00994979" w:rsidRDefault="00994979" w:rsidP="00994979">
      <w:pPr>
        <w:pStyle w:val="a3"/>
        <w:spacing w:before="230"/>
        <w:ind w:right="601" w:firstLine="542"/>
      </w:pPr>
      <w:r>
        <w:t>Учебный план лицея, реализующего ООП НОО (далее - учебный план), фиксирует общий</w:t>
      </w:r>
      <w:r>
        <w:rPr>
          <w:spacing w:val="1"/>
        </w:rPr>
        <w:t xml:space="preserve"> </w:t>
      </w:r>
      <w:r>
        <w:t>объем нагрузки, максимальный объем аудиторной нагрузки обучающихся, состав и структуру</w:t>
      </w:r>
      <w:r>
        <w:rPr>
          <w:spacing w:val="1"/>
        </w:rPr>
        <w:t xml:space="preserve"> </w:t>
      </w:r>
      <w:r>
        <w:t>предметных областей, распределяет учебное время, отводимое на их освоение по классам и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предметам.</w:t>
      </w:r>
    </w:p>
    <w:p w:rsidR="00994979" w:rsidRDefault="00994979" w:rsidP="00994979">
      <w:pPr>
        <w:sectPr w:rsidR="00994979">
          <w:pgSz w:w="11910" w:h="16840"/>
          <w:pgMar w:top="600" w:right="240" w:bottom="280" w:left="1080" w:header="720" w:footer="720" w:gutter="0"/>
          <w:cols w:space="720"/>
        </w:sectPr>
      </w:pPr>
    </w:p>
    <w:p w:rsidR="00994979" w:rsidRDefault="00994979" w:rsidP="00994979">
      <w:pPr>
        <w:pStyle w:val="a3"/>
        <w:spacing w:before="75"/>
        <w:ind w:right="601" w:firstLine="54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 формировании перечня результатов образования и организации 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 преимущественно за счет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3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индивидуализацию обучения.</w:t>
      </w:r>
    </w:p>
    <w:p w:rsidR="00994979" w:rsidRDefault="00994979" w:rsidP="00994979">
      <w:pPr>
        <w:pStyle w:val="a3"/>
        <w:spacing w:before="8"/>
        <w:ind w:left="0"/>
        <w:jc w:val="left"/>
        <w:rPr>
          <w:sz w:val="20"/>
        </w:rPr>
      </w:pPr>
    </w:p>
    <w:p w:rsidR="00994979" w:rsidRDefault="00994979" w:rsidP="00994979">
      <w:pPr>
        <w:pStyle w:val="a3"/>
        <w:spacing w:before="1"/>
        <w:ind w:right="605" w:firstLine="542"/>
      </w:pPr>
      <w:r>
        <w:t>Учебный план обеспечивает в случаях, предусмотренных законодательством Российской</w:t>
      </w:r>
      <w:r>
        <w:rPr>
          <w:spacing w:val="1"/>
        </w:rPr>
        <w:t xml:space="preserve"> </w:t>
      </w:r>
      <w:r>
        <w:t>Федерации в сфере образования, возможность обучения на государственных языках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 количество занятий, отводимых на изучение этих языков, по классам (годам)</w:t>
      </w:r>
      <w:r>
        <w:rPr>
          <w:spacing w:val="1"/>
        </w:rPr>
        <w:t xml:space="preserve"> </w:t>
      </w:r>
      <w:r>
        <w:t>обучения.</w:t>
      </w:r>
    </w:p>
    <w:p w:rsidR="00994979" w:rsidRDefault="00994979" w:rsidP="00994979">
      <w:pPr>
        <w:pStyle w:val="a3"/>
        <w:ind w:left="0"/>
        <w:jc w:val="left"/>
        <w:rPr>
          <w:sz w:val="21"/>
        </w:rPr>
      </w:pPr>
    </w:p>
    <w:p w:rsidR="00994979" w:rsidRDefault="00994979" w:rsidP="00994979">
      <w:pPr>
        <w:pStyle w:val="a3"/>
        <w:spacing w:before="1"/>
        <w:ind w:right="599" w:firstLine="542"/>
      </w:pPr>
      <w:r>
        <w:t>Вариативность содержания образовательных программ начального общего 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 уровня сложности и направленности с учетом образовательных потребностей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обучающихся.</w:t>
      </w:r>
    </w:p>
    <w:p w:rsidR="00994979" w:rsidRDefault="00994979" w:rsidP="00994979">
      <w:pPr>
        <w:pStyle w:val="a3"/>
        <w:spacing w:before="10"/>
        <w:ind w:left="0"/>
        <w:jc w:val="left"/>
        <w:rPr>
          <w:sz w:val="20"/>
        </w:rPr>
      </w:pPr>
    </w:p>
    <w:p w:rsidR="00994979" w:rsidRDefault="00994979" w:rsidP="00994979">
      <w:pPr>
        <w:pStyle w:val="a3"/>
        <w:ind w:right="602" w:firstLine="542"/>
      </w:pPr>
      <w:r>
        <w:t>Обязательная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 областей, которые должны быть реализованы во всех имеющих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 на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994979" w:rsidRDefault="00994979" w:rsidP="00994979">
      <w:pPr>
        <w:pStyle w:val="a3"/>
        <w:spacing w:before="1"/>
        <w:ind w:right="610" w:firstLine="542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недельная</w:t>
      </w:r>
      <w:r>
        <w:rPr>
          <w:spacing w:val="-7"/>
        </w:rPr>
        <w:t xml:space="preserve"> </w:t>
      </w:r>
      <w:r>
        <w:t>нагрузка</w:t>
      </w:r>
      <w:r>
        <w:rPr>
          <w:spacing w:val="-9"/>
        </w:rPr>
        <w:t xml:space="preserve"> </w:t>
      </w:r>
      <w:r>
        <w:t>распределяется</w:t>
      </w:r>
      <w:r>
        <w:rPr>
          <w:spacing w:val="-8"/>
        </w:rPr>
        <w:t xml:space="preserve"> </w:t>
      </w:r>
      <w:r>
        <w:t>равномерно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недели,</w:t>
      </w:r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нормативам.</w:t>
      </w:r>
    </w:p>
    <w:p w:rsidR="00994979" w:rsidRDefault="00994979" w:rsidP="00994979">
      <w:pPr>
        <w:pStyle w:val="a3"/>
        <w:ind w:right="602" w:firstLine="542"/>
      </w:pPr>
      <w:r>
        <w:t>Школа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внеурочной), в 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каждому предмету 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перерыв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гимнастики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2</w:t>
      </w:r>
      <w:r>
        <w:rPr>
          <w:spacing w:val="-3"/>
        </w:rPr>
        <w:t xml:space="preserve"> </w:t>
      </w:r>
      <w:r>
        <w:t>минут.</w:t>
      </w:r>
    </w:p>
    <w:p w:rsidR="00994979" w:rsidRDefault="00994979" w:rsidP="00994979">
      <w:pPr>
        <w:pStyle w:val="a3"/>
        <w:ind w:right="609" w:firstLine="542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программы начального общего образования с учетом обязательных для</w:t>
      </w:r>
      <w:r>
        <w:rPr>
          <w:spacing w:val="1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994979" w:rsidRDefault="00994979" w:rsidP="00994979">
      <w:pPr>
        <w:pStyle w:val="a3"/>
        <w:spacing w:before="3"/>
        <w:ind w:left="0"/>
        <w:jc w:val="left"/>
      </w:pPr>
    </w:p>
    <w:p w:rsidR="00994979" w:rsidRDefault="00994979" w:rsidP="00994979">
      <w:pPr>
        <w:pStyle w:val="a3"/>
        <w:spacing w:before="1"/>
      </w:pP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области.</w:t>
      </w:r>
    </w:p>
    <w:p w:rsidR="00994979" w:rsidRDefault="00994979" w:rsidP="00994979">
      <w:pPr>
        <w:pStyle w:val="a3"/>
        <w:spacing w:before="3"/>
        <w:ind w:left="0"/>
        <w:jc w:val="left"/>
        <w:rPr>
          <w:sz w:val="25"/>
        </w:rPr>
      </w:pPr>
    </w:p>
    <w:p w:rsidR="00994979" w:rsidRDefault="00994979" w:rsidP="00994979">
      <w:pPr>
        <w:pStyle w:val="1"/>
        <w:numPr>
          <w:ilvl w:val="0"/>
          <w:numId w:val="1"/>
        </w:numPr>
        <w:tabs>
          <w:tab w:val="left" w:pos="356"/>
        </w:tabs>
        <w:ind w:hanging="246"/>
        <w:jc w:val="left"/>
      </w:pP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чтение»</w:t>
      </w:r>
    </w:p>
    <w:p w:rsidR="00994979" w:rsidRDefault="00994979" w:rsidP="00994979">
      <w:pPr>
        <w:pStyle w:val="a3"/>
        <w:spacing w:before="2"/>
        <w:ind w:left="0"/>
        <w:jc w:val="left"/>
        <w:rPr>
          <w:b/>
          <w:sz w:val="23"/>
        </w:rPr>
      </w:pPr>
    </w:p>
    <w:p w:rsidR="00994979" w:rsidRDefault="00994979" w:rsidP="00994979">
      <w:pPr>
        <w:pStyle w:val="a3"/>
        <w:ind w:right="604"/>
        <w:sectPr w:rsidR="00994979">
          <w:pgSz w:w="11910" w:h="16840"/>
          <w:pgMar w:top="580" w:right="240" w:bottom="280" w:left="1080" w:header="720" w:footer="720" w:gutter="0"/>
          <w:cols w:space="720"/>
        </w:sectPr>
      </w:pPr>
      <w:r>
        <w:t>В предметной области изучаются учебные предметы «Русский язык» и «Литературное чтение».</w:t>
      </w:r>
      <w:r>
        <w:rPr>
          <w:spacing w:val="-57"/>
        </w:rPr>
        <w:t xml:space="preserve"> </w:t>
      </w:r>
      <w:r>
        <w:t>В соответствии с подпунктом «б» пункта 3 статьи 1 Федерального закона от 24.09.2022 № 371-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48"/>
        </w:rPr>
        <w:t xml:space="preserve"> </w:t>
      </w:r>
      <w:r>
        <w:t>рабочих</w:t>
      </w:r>
      <w:r>
        <w:rPr>
          <w:spacing w:val="48"/>
        </w:rPr>
        <w:t xml:space="preserve"> </w:t>
      </w:r>
      <w:r>
        <w:t>программ.</w:t>
      </w:r>
      <w:r>
        <w:rPr>
          <w:spacing w:val="55"/>
        </w:rPr>
        <w:t xml:space="preserve"> </w:t>
      </w:r>
      <w:r>
        <w:t>Количество</w:t>
      </w:r>
      <w:r>
        <w:rPr>
          <w:spacing w:val="53"/>
        </w:rPr>
        <w:t xml:space="preserve"> </w:t>
      </w:r>
      <w:r>
        <w:t>часов</w:t>
      </w:r>
      <w:r>
        <w:rPr>
          <w:spacing w:val="5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55"/>
        </w:rPr>
        <w:t xml:space="preserve"> </w:t>
      </w:r>
      <w:r>
        <w:t>указано</w:t>
      </w:r>
      <w:r>
        <w:rPr>
          <w:spacing w:val="56"/>
        </w:rPr>
        <w:t xml:space="preserve"> </w:t>
      </w:r>
      <w:r>
        <w:t>в соответствии</w:t>
      </w:r>
    </w:p>
    <w:p w:rsidR="00994979" w:rsidRDefault="00994979" w:rsidP="00994979">
      <w:pPr>
        <w:pStyle w:val="a3"/>
        <w:spacing w:before="75" w:line="242" w:lineRule="auto"/>
        <w:ind w:left="0" w:right="619"/>
      </w:pPr>
      <w:r>
        <w:t>с федеральными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16.11.2022</w:t>
      </w:r>
      <w:r>
        <w:rPr>
          <w:spacing w:val="-4"/>
        </w:rPr>
        <w:t xml:space="preserve"> </w:t>
      </w:r>
      <w:r>
        <w:t>№ 992.</w:t>
      </w:r>
    </w:p>
    <w:p w:rsidR="00994979" w:rsidRDefault="00994979" w:rsidP="00994979">
      <w:pPr>
        <w:pStyle w:val="a3"/>
        <w:spacing w:before="7"/>
        <w:ind w:left="0"/>
        <w:jc w:val="left"/>
      </w:pPr>
    </w:p>
    <w:p w:rsidR="00994979" w:rsidRDefault="00994979" w:rsidP="00994979">
      <w:pPr>
        <w:pStyle w:val="1"/>
        <w:numPr>
          <w:ilvl w:val="0"/>
          <w:numId w:val="1"/>
        </w:numPr>
        <w:tabs>
          <w:tab w:val="left" w:pos="356"/>
        </w:tabs>
        <w:ind w:hanging="246"/>
        <w:jc w:val="both"/>
      </w:pP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</w:p>
    <w:p w:rsidR="00994979" w:rsidRDefault="00994979" w:rsidP="00994979">
      <w:pPr>
        <w:pStyle w:val="a3"/>
        <w:spacing w:before="6"/>
        <w:ind w:left="0"/>
        <w:jc w:val="left"/>
        <w:rPr>
          <w:b/>
          <w:sz w:val="23"/>
        </w:rPr>
      </w:pPr>
    </w:p>
    <w:p w:rsidR="00994979" w:rsidRDefault="00994979" w:rsidP="00994979">
      <w:pPr>
        <w:pStyle w:val="a3"/>
        <w:spacing w:before="1"/>
        <w:ind w:right="603"/>
      </w:pPr>
      <w:r>
        <w:t>В соответствии</w:t>
      </w:r>
      <w:r>
        <w:rPr>
          <w:spacing w:val="61"/>
        </w:rPr>
        <w:t xml:space="preserve"> </w:t>
      </w:r>
      <w:r>
        <w:t>с   пунктом   19.3 ФГОС   НОО   учебный   план   обеспечивает   преподавание</w:t>
      </w:r>
      <w:r>
        <w:rPr>
          <w:spacing w:val="1"/>
        </w:rPr>
        <w:t xml:space="preserve"> </w:t>
      </w:r>
      <w:r>
        <w:t xml:space="preserve">и изучение   государственного   языка   Российской   </w:t>
      </w:r>
      <w:proofErr w:type="gramStart"/>
      <w:r>
        <w:t xml:space="preserve">Федерации,   </w:t>
      </w:r>
      <w:proofErr w:type="gramEnd"/>
      <w:r>
        <w:t>возможность   преподавания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изучения</w:t>
      </w:r>
      <w:r>
        <w:rPr>
          <w:spacing w:val="-8"/>
        </w:rPr>
        <w:t xml:space="preserve"> </w:t>
      </w:r>
      <w:r>
        <w:rPr>
          <w:spacing w:val="-1"/>
        </w:rPr>
        <w:t>государственных</w:t>
      </w:r>
      <w:r>
        <w:rPr>
          <w:spacing w:val="-12"/>
        </w:rPr>
        <w:t xml:space="preserve"> </w:t>
      </w:r>
      <w:r>
        <w:rPr>
          <w:spacing w:val="-1"/>
        </w:rPr>
        <w:t>языков</w:t>
      </w:r>
      <w:r>
        <w:rPr>
          <w:spacing w:val="-10"/>
        </w:rPr>
        <w:t xml:space="preserve"> </w:t>
      </w:r>
      <w:r>
        <w:rPr>
          <w:spacing w:val="-1"/>
        </w:rPr>
        <w:t>республик</w:t>
      </w:r>
      <w:r>
        <w:rPr>
          <w:spacing w:val="-9"/>
        </w:rPr>
        <w:t xml:space="preserve"> </w:t>
      </w:r>
      <w:r>
        <w:rPr>
          <w:spacing w:val="-1"/>
        </w:rPr>
        <w:t>Российской</w:t>
      </w:r>
      <w:r>
        <w:rPr>
          <w:spacing w:val="-16"/>
        </w:rPr>
        <w:t xml:space="preserve"> </w:t>
      </w:r>
      <w:r>
        <w:rPr>
          <w:spacing w:val="-1"/>
        </w:rPr>
        <w:t>Федерации</w:t>
      </w:r>
      <w:r>
        <w:rPr>
          <w:spacing w:val="-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языков народов Российской Федерации, а также устанавливает количество занятий, отводимых</w:t>
      </w:r>
      <w:r>
        <w:rPr>
          <w:spacing w:val="1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изучение,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-6"/>
        </w:rPr>
        <w:t xml:space="preserve"> </w:t>
      </w:r>
      <w:r>
        <w:t>обучения.</w:t>
      </w:r>
    </w:p>
    <w:p w:rsidR="00994979" w:rsidRDefault="00994979" w:rsidP="00994979">
      <w:pPr>
        <w:pStyle w:val="a3"/>
        <w:spacing w:before="5"/>
        <w:ind w:left="0"/>
        <w:jc w:val="left"/>
      </w:pPr>
    </w:p>
    <w:p w:rsidR="00994979" w:rsidRDefault="00994979" w:rsidP="00994979">
      <w:pPr>
        <w:pStyle w:val="a5"/>
        <w:numPr>
          <w:ilvl w:val="0"/>
          <w:numId w:val="1"/>
        </w:numPr>
        <w:tabs>
          <w:tab w:val="left" w:pos="360"/>
        </w:tabs>
        <w:spacing w:line="242" w:lineRule="auto"/>
        <w:ind w:left="110" w:right="609" w:firstLine="0"/>
        <w:jc w:val="both"/>
        <w:rPr>
          <w:sz w:val="24"/>
        </w:rPr>
      </w:pPr>
      <w:r>
        <w:rPr>
          <w:b/>
          <w:sz w:val="24"/>
        </w:rPr>
        <w:t xml:space="preserve">«Математика и информатика» </w:t>
      </w:r>
      <w:r>
        <w:rPr>
          <w:sz w:val="24"/>
        </w:rPr>
        <w:t>организована изучением математики в 1-4 классах по 4 часа</w:t>
      </w:r>
      <w:r>
        <w:rPr>
          <w:spacing w:val="-57"/>
          <w:sz w:val="24"/>
        </w:rPr>
        <w:t xml:space="preserve"> </w:t>
      </w:r>
      <w:r>
        <w:rPr>
          <w:sz w:val="24"/>
        </w:rPr>
        <w:t>в неделю. Изучение математики направлено на развитие математической речи, 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994979" w:rsidRDefault="00994979" w:rsidP="00994979">
      <w:pPr>
        <w:pStyle w:val="a3"/>
        <w:spacing w:before="4"/>
        <w:ind w:left="0"/>
        <w:jc w:val="left"/>
        <w:rPr>
          <w:sz w:val="23"/>
        </w:rPr>
      </w:pPr>
    </w:p>
    <w:p w:rsidR="00994979" w:rsidRPr="00BB2652" w:rsidRDefault="00994979" w:rsidP="00994979">
      <w:pPr>
        <w:pStyle w:val="a3"/>
        <w:spacing w:before="3" w:line="242" w:lineRule="auto"/>
        <w:ind w:right="606"/>
      </w:pPr>
    </w:p>
    <w:p w:rsidR="00994979" w:rsidRDefault="00994979" w:rsidP="00994979">
      <w:pPr>
        <w:pStyle w:val="a5"/>
        <w:numPr>
          <w:ilvl w:val="0"/>
          <w:numId w:val="1"/>
        </w:numPr>
        <w:tabs>
          <w:tab w:val="left" w:pos="0"/>
        </w:tabs>
        <w:spacing w:line="242" w:lineRule="auto"/>
        <w:ind w:left="110" w:right="611" w:firstLine="174"/>
        <w:jc w:val="both"/>
        <w:rPr>
          <w:sz w:val="24"/>
        </w:rPr>
      </w:pPr>
      <w:r>
        <w:rPr>
          <w:b/>
          <w:spacing w:val="-1"/>
          <w:sz w:val="24"/>
        </w:rPr>
        <w:t>«Иностранный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язык»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2</w:t>
      </w:r>
      <w:r>
        <w:rPr>
          <w:spacing w:val="20"/>
          <w:sz w:val="24"/>
        </w:rPr>
        <w:t xml:space="preserve"> </w:t>
      </w:r>
      <w:r>
        <w:rPr>
          <w:sz w:val="24"/>
        </w:rPr>
        <w:t>часа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предметам</w:t>
      </w:r>
    </w:p>
    <w:p w:rsidR="00994979" w:rsidRDefault="00994979" w:rsidP="00994979">
      <w:pPr>
        <w:pStyle w:val="a3"/>
        <w:ind w:right="607"/>
      </w:pPr>
      <w:r>
        <w:rPr>
          <w:spacing w:val="-1"/>
        </w:rPr>
        <w:t>«Иностранный</w:t>
      </w:r>
      <w:r>
        <w:rPr>
          <w:spacing w:val="-13"/>
        </w:rPr>
        <w:t xml:space="preserve"> </w:t>
      </w:r>
      <w:r>
        <w:rPr>
          <w:spacing w:val="-1"/>
        </w:rPr>
        <w:t>язык»</w:t>
      </w:r>
      <w:r>
        <w:rPr>
          <w:spacing w:val="-14"/>
        </w:rPr>
        <w:t xml:space="preserve"> </w:t>
      </w:r>
      <w:r>
        <w:rPr>
          <w:spacing w:val="-1"/>
        </w:rPr>
        <w:t>(во</w:t>
      </w:r>
      <w:r>
        <w:rPr>
          <w:spacing w:val="-6"/>
        </w:rPr>
        <w:t xml:space="preserve"> </w:t>
      </w:r>
      <w:r>
        <w:t>2–4-х</w:t>
      </w:r>
      <w:r>
        <w:rPr>
          <w:spacing w:val="-14"/>
        </w:rPr>
        <w:t xml:space="preserve"> </w:t>
      </w:r>
      <w:r>
        <w:t>классах)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две</w:t>
      </w:r>
      <w:r>
        <w:rPr>
          <w:spacing w:val="-15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норм по предельно допустимой наполняемости групп. Изучение направлено на формирование</w:t>
      </w:r>
      <w:r>
        <w:rPr>
          <w:spacing w:val="1"/>
        </w:rPr>
        <w:t xml:space="preserve"> </w:t>
      </w:r>
      <w:r>
        <w:t>дружелюбного отношения и толерантности к носителям другого языка на основе знакомства с</w:t>
      </w:r>
      <w:r>
        <w:rPr>
          <w:spacing w:val="1"/>
        </w:rPr>
        <w:t xml:space="preserve"> </w:t>
      </w:r>
      <w:r>
        <w:t>жизнью своих сверстников в других странах, с детским фольклором и доступными образцами</w:t>
      </w:r>
      <w:r>
        <w:rPr>
          <w:spacing w:val="1"/>
        </w:rPr>
        <w:t xml:space="preserve"> </w:t>
      </w:r>
      <w:r>
        <w:t>детской художественной литературы, формирование начальных навыков общения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носителями</w:t>
      </w:r>
      <w:r>
        <w:rPr>
          <w:spacing w:val="-12"/>
        </w:rPr>
        <w:t xml:space="preserve"> </w:t>
      </w:r>
      <w:r>
        <w:t>иностранного</w:t>
      </w:r>
      <w:r>
        <w:rPr>
          <w:spacing w:val="-8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умений,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способностей к</w:t>
      </w:r>
      <w:r>
        <w:rPr>
          <w:spacing w:val="-5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иностранном</w:t>
      </w:r>
      <w:r>
        <w:rPr>
          <w:spacing w:val="2"/>
        </w:rPr>
        <w:t xml:space="preserve"> </w:t>
      </w:r>
      <w:r>
        <w:t>языке.</w:t>
      </w:r>
    </w:p>
    <w:p w:rsidR="00994979" w:rsidRDefault="00994979" w:rsidP="00994979">
      <w:pPr>
        <w:pStyle w:val="a3"/>
        <w:ind w:left="0"/>
        <w:jc w:val="left"/>
      </w:pPr>
    </w:p>
    <w:p w:rsidR="00994979" w:rsidRDefault="00994979" w:rsidP="00994979">
      <w:pPr>
        <w:pStyle w:val="a5"/>
        <w:numPr>
          <w:ilvl w:val="0"/>
          <w:numId w:val="1"/>
        </w:numPr>
        <w:tabs>
          <w:tab w:val="left" w:pos="500"/>
        </w:tabs>
        <w:spacing w:before="1" w:line="275" w:lineRule="exact"/>
        <w:ind w:left="499" w:hanging="390"/>
        <w:jc w:val="both"/>
        <w:rPr>
          <w:sz w:val="24"/>
        </w:rPr>
      </w:pPr>
      <w:r>
        <w:rPr>
          <w:b/>
          <w:sz w:val="24"/>
        </w:rPr>
        <w:t>«Обществознание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естествознание</w:t>
      </w:r>
      <w:proofErr w:type="gramStart"/>
      <w:r>
        <w:rPr>
          <w:b/>
          <w:sz w:val="24"/>
        </w:rPr>
        <w:t xml:space="preserve">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 xml:space="preserve">окружающий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мир)»  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 xml:space="preserve">представлена  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предметом</w:t>
      </w:r>
    </w:p>
    <w:p w:rsidR="00994979" w:rsidRDefault="00994979" w:rsidP="00994979">
      <w:pPr>
        <w:pStyle w:val="a3"/>
        <w:spacing w:line="275" w:lineRule="exact"/>
      </w:pPr>
      <w:r>
        <w:t>«Окружающий</w:t>
      </w:r>
      <w:r>
        <w:rPr>
          <w:spacing w:val="103"/>
        </w:rPr>
        <w:t xml:space="preserve"> </w:t>
      </w:r>
      <w:r>
        <w:t>мир»</w:t>
      </w:r>
      <w:r>
        <w:rPr>
          <w:spacing w:val="98"/>
        </w:rPr>
        <w:t xml:space="preserve"> </w:t>
      </w:r>
      <w:r>
        <w:t>по</w:t>
      </w:r>
      <w:r>
        <w:rPr>
          <w:spacing w:val="108"/>
        </w:rPr>
        <w:t xml:space="preserve"> </w:t>
      </w:r>
      <w:r>
        <w:t>2</w:t>
      </w:r>
      <w:r>
        <w:rPr>
          <w:spacing w:val="98"/>
        </w:rPr>
        <w:t xml:space="preserve"> </w:t>
      </w:r>
      <w:r>
        <w:t>часа</w:t>
      </w:r>
      <w:r>
        <w:rPr>
          <w:spacing w:val="101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неделю</w:t>
      </w:r>
      <w:r>
        <w:rPr>
          <w:spacing w:val="97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1-4</w:t>
      </w:r>
      <w:r>
        <w:rPr>
          <w:spacing w:val="97"/>
        </w:rPr>
        <w:t xml:space="preserve"> </w:t>
      </w:r>
      <w:r>
        <w:t>классах.</w:t>
      </w:r>
      <w:r>
        <w:rPr>
          <w:spacing w:val="105"/>
        </w:rPr>
        <w:t xml:space="preserve"> </w:t>
      </w:r>
      <w:r>
        <w:t>Изучение</w:t>
      </w:r>
      <w:r>
        <w:rPr>
          <w:spacing w:val="107"/>
        </w:rPr>
        <w:t xml:space="preserve"> </w:t>
      </w:r>
      <w:r>
        <w:t>учебного</w:t>
      </w:r>
      <w:r>
        <w:rPr>
          <w:spacing w:val="103"/>
        </w:rPr>
        <w:t xml:space="preserve"> </w:t>
      </w:r>
      <w:r>
        <w:t>предмета</w:t>
      </w:r>
    </w:p>
    <w:p w:rsidR="00994979" w:rsidRDefault="00994979" w:rsidP="00994979">
      <w:pPr>
        <w:pStyle w:val="a3"/>
        <w:spacing w:before="2"/>
        <w:ind w:right="604"/>
      </w:pP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региону,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современной жизни. Осознание ценности, целостности и многообразия окружающего мира,</w:t>
      </w:r>
      <w:r>
        <w:rPr>
          <w:spacing w:val="1"/>
        </w:rPr>
        <w:t xml:space="preserve"> </w:t>
      </w:r>
      <w:r>
        <w:t>своего места в нем. Формирование модели безопасного поведения в условиях повседневной</w:t>
      </w:r>
      <w:r>
        <w:rPr>
          <w:spacing w:val="1"/>
        </w:rPr>
        <w:t xml:space="preserve"> </w:t>
      </w:r>
      <w:r>
        <w:t>жизни и в различных опасных и чрезвычайных ситуациях. Формирование 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социуме.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подпунктом</w:t>
      </w:r>
      <w:r>
        <w:rPr>
          <w:spacing w:val="8"/>
        </w:rPr>
        <w:t xml:space="preserve"> </w:t>
      </w:r>
      <w:r>
        <w:rPr>
          <w:spacing w:val="-1"/>
        </w:rPr>
        <w:t>«б»</w:t>
      </w:r>
      <w:r>
        <w:rPr>
          <w:spacing w:val="-2"/>
        </w:rPr>
        <w:t xml:space="preserve"> </w:t>
      </w:r>
      <w:r>
        <w:rPr>
          <w:spacing w:val="-1"/>
        </w:rPr>
        <w:t>пункта</w:t>
      </w:r>
      <w:r>
        <w:rPr>
          <w:spacing w:val="3"/>
        </w:rPr>
        <w:t xml:space="preserve"> </w:t>
      </w:r>
      <w:r>
        <w:rPr>
          <w:spacing w:val="-1"/>
        </w:rPr>
        <w:t>3</w:t>
      </w:r>
      <w:r>
        <w:rPr>
          <w:spacing w:val="-7"/>
        </w:rPr>
        <w:t xml:space="preserve"> </w:t>
      </w:r>
      <w:r>
        <w:rPr>
          <w:spacing w:val="-1"/>
        </w:rPr>
        <w:t>статьи</w:t>
      </w:r>
      <w:r>
        <w:rPr>
          <w:spacing w:val="4"/>
        </w:rPr>
        <w:t xml:space="preserve"> </w:t>
      </w:r>
      <w:r>
        <w:rPr>
          <w:spacing w:val="-1"/>
        </w:rPr>
        <w:t>1</w:t>
      </w:r>
      <w:r>
        <w:rPr>
          <w:spacing w:val="-16"/>
        </w:rPr>
        <w:t xml:space="preserve"> </w:t>
      </w:r>
      <w:r>
        <w:rPr>
          <w:spacing w:val="-1"/>
        </w:rP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24.09.2022</w:t>
      </w:r>
    </w:p>
    <w:p w:rsidR="00994979" w:rsidRDefault="00994979" w:rsidP="00994979">
      <w:pPr>
        <w:pStyle w:val="a3"/>
        <w:ind w:right="610"/>
      </w:pP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федеральной рабочей программы</w:t>
      </w:r>
      <w:r>
        <w:rPr>
          <w:spacing w:val="60"/>
        </w:rPr>
        <w:t xml:space="preserve"> </w:t>
      </w:r>
      <w:r>
        <w:t>учебного предмета «Окружающий мир».</w:t>
      </w:r>
      <w:r>
        <w:rPr>
          <w:spacing w:val="60"/>
        </w:rPr>
        <w:t xml:space="preserve"> </w:t>
      </w:r>
      <w:r>
        <w:t>Количество часов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федеральными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16.11.2022</w:t>
      </w:r>
      <w:r>
        <w:rPr>
          <w:spacing w:val="-3"/>
        </w:rPr>
        <w:t xml:space="preserve"> </w:t>
      </w:r>
      <w:r>
        <w:t>№ 992.</w:t>
      </w:r>
    </w:p>
    <w:p w:rsidR="00994979" w:rsidRDefault="00994979" w:rsidP="00994979">
      <w:pPr>
        <w:sectPr w:rsidR="00994979">
          <w:pgSz w:w="11910" w:h="16840"/>
          <w:pgMar w:top="580" w:right="240" w:bottom="280" w:left="1080" w:header="720" w:footer="720" w:gutter="0"/>
          <w:cols w:space="720"/>
        </w:sectPr>
      </w:pPr>
    </w:p>
    <w:p w:rsidR="00994979" w:rsidRDefault="00994979" w:rsidP="00994979">
      <w:pPr>
        <w:pStyle w:val="a5"/>
        <w:numPr>
          <w:ilvl w:val="0"/>
          <w:numId w:val="1"/>
        </w:numPr>
        <w:tabs>
          <w:tab w:val="left" w:pos="1119"/>
        </w:tabs>
        <w:spacing w:before="75"/>
        <w:ind w:left="110" w:right="602" w:firstLine="710"/>
        <w:jc w:val="both"/>
        <w:rPr>
          <w:sz w:val="24"/>
        </w:rPr>
      </w:pPr>
      <w:r>
        <w:rPr>
          <w:b/>
          <w:sz w:val="24"/>
        </w:rPr>
        <w:t xml:space="preserve">«Основы религиозных культур и светской этики» </w:t>
      </w:r>
      <w:r>
        <w:rPr>
          <w:sz w:val="24"/>
        </w:rPr>
        <w:t>изучается в объеме 1 часа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 в учебном плане представлен модули «Основы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этики».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у школьников 10 – 11 лет представлений о нравственных идеалах и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основу многонациональной культуры России, осмысление их значения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994979" w:rsidRDefault="00994979" w:rsidP="00994979">
      <w:pPr>
        <w:pStyle w:val="a3"/>
        <w:spacing w:before="3"/>
        <w:ind w:left="0"/>
        <w:jc w:val="left"/>
      </w:pPr>
    </w:p>
    <w:p w:rsidR="00994979" w:rsidRDefault="00994979" w:rsidP="00994979">
      <w:pPr>
        <w:pStyle w:val="a5"/>
        <w:numPr>
          <w:ilvl w:val="0"/>
          <w:numId w:val="1"/>
        </w:numPr>
        <w:tabs>
          <w:tab w:val="left" w:pos="1095"/>
        </w:tabs>
        <w:ind w:left="110" w:right="609" w:firstLine="710"/>
        <w:jc w:val="both"/>
        <w:rPr>
          <w:sz w:val="24"/>
        </w:rPr>
      </w:pPr>
      <w:r>
        <w:rPr>
          <w:b/>
          <w:sz w:val="24"/>
        </w:rPr>
        <w:t xml:space="preserve">«Искусство» </w:t>
      </w:r>
      <w:r>
        <w:rPr>
          <w:sz w:val="24"/>
        </w:rPr>
        <w:t>представлена предметами «Музыка» и «ИЗО», изучаемым по 1 часу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неделю (1 час </w:t>
      </w:r>
      <w:proofErr w:type="spellStart"/>
      <w:r>
        <w:rPr>
          <w:spacing w:val="-1"/>
          <w:sz w:val="24"/>
        </w:rPr>
        <w:t>урочно</w:t>
      </w:r>
      <w:proofErr w:type="spellEnd"/>
      <w:r>
        <w:rPr>
          <w:spacing w:val="-1"/>
          <w:sz w:val="24"/>
        </w:rPr>
        <w:t xml:space="preserve"> и 1 час внеурочно).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искусство»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изобразительного и музыкального искусства, выражению в творческих 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миру.</w:t>
      </w:r>
    </w:p>
    <w:p w:rsidR="00994979" w:rsidRDefault="00994979" w:rsidP="00994979">
      <w:pPr>
        <w:pStyle w:val="a3"/>
        <w:spacing w:before="6"/>
        <w:ind w:left="0"/>
        <w:jc w:val="left"/>
      </w:pPr>
    </w:p>
    <w:p w:rsidR="00994979" w:rsidRDefault="00994979" w:rsidP="00994979">
      <w:pPr>
        <w:pStyle w:val="a5"/>
        <w:numPr>
          <w:ilvl w:val="0"/>
          <w:numId w:val="1"/>
        </w:numPr>
        <w:tabs>
          <w:tab w:val="left" w:pos="1119"/>
        </w:tabs>
        <w:ind w:left="110" w:right="611" w:firstLine="710"/>
        <w:jc w:val="both"/>
        <w:rPr>
          <w:sz w:val="24"/>
        </w:rPr>
      </w:pPr>
      <w:r>
        <w:rPr>
          <w:b/>
          <w:sz w:val="24"/>
        </w:rPr>
        <w:t xml:space="preserve">«Технология» </w:t>
      </w:r>
      <w:r>
        <w:rPr>
          <w:sz w:val="24"/>
        </w:rPr>
        <w:t>представлена предметом «Технология» с 1 по 4 класс по 1 часу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познания, осуществление поисково-аналитической деятельности для практического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прикладных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изучении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994979" w:rsidRDefault="00994979" w:rsidP="00994979">
      <w:pPr>
        <w:pStyle w:val="a3"/>
        <w:spacing w:before="3"/>
        <w:ind w:left="0"/>
        <w:jc w:val="left"/>
      </w:pPr>
    </w:p>
    <w:p w:rsidR="00994979" w:rsidRDefault="00994979" w:rsidP="00994979">
      <w:pPr>
        <w:pStyle w:val="a5"/>
        <w:numPr>
          <w:ilvl w:val="0"/>
          <w:numId w:val="1"/>
        </w:numPr>
        <w:tabs>
          <w:tab w:val="left" w:pos="1134"/>
        </w:tabs>
        <w:ind w:left="110" w:right="561" w:firstLine="710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 здоровья, содействие гармоничному физическому, нравственному и 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средствами физической культуры, на формирование установки на сохранение и укрепление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здоровья, навыков здорового и безопасного образа жизни учащихся. Учебный </w:t>
      </w:r>
      <w:r>
        <w:rPr>
          <w:sz w:val="24"/>
        </w:rPr>
        <w:t>предмет изучается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994979" w:rsidRDefault="00994979" w:rsidP="00994979">
      <w:pPr>
        <w:pStyle w:val="1"/>
        <w:spacing w:before="5"/>
        <w:ind w:left="110"/>
        <w:jc w:val="both"/>
      </w:pPr>
      <w:r>
        <w:t xml:space="preserve">Часть  </w:t>
      </w:r>
      <w:r>
        <w:rPr>
          <w:spacing w:val="11"/>
        </w:rPr>
        <w:t xml:space="preserve"> </w:t>
      </w:r>
      <w:r>
        <w:t xml:space="preserve">учебного   </w:t>
      </w:r>
      <w:r>
        <w:rPr>
          <w:spacing w:val="2"/>
        </w:rPr>
        <w:t xml:space="preserve"> </w:t>
      </w:r>
      <w:proofErr w:type="gramStart"/>
      <w:r>
        <w:t xml:space="preserve">плана,   </w:t>
      </w:r>
      <w:proofErr w:type="gramEnd"/>
      <w:r>
        <w:rPr>
          <w:spacing w:val="6"/>
        </w:rPr>
        <w:t xml:space="preserve"> </w:t>
      </w:r>
      <w:r>
        <w:t xml:space="preserve">формируемая   </w:t>
      </w:r>
      <w:r>
        <w:rPr>
          <w:spacing w:val="2"/>
        </w:rPr>
        <w:t xml:space="preserve"> </w:t>
      </w:r>
      <w:r>
        <w:t xml:space="preserve">участниками   </w:t>
      </w:r>
      <w:r>
        <w:rPr>
          <w:spacing w:val="8"/>
        </w:rPr>
        <w:t xml:space="preserve"> </w:t>
      </w:r>
      <w:r>
        <w:t xml:space="preserve">образовательных   </w:t>
      </w:r>
      <w:r>
        <w:rPr>
          <w:spacing w:val="2"/>
        </w:rPr>
        <w:t xml:space="preserve"> </w:t>
      </w:r>
      <w:r>
        <w:t>отношений</w:t>
      </w:r>
    </w:p>
    <w:p w:rsidR="00994979" w:rsidRDefault="00994979" w:rsidP="00994979">
      <w:pPr>
        <w:pStyle w:val="a3"/>
        <w:spacing w:before="3"/>
      </w:pPr>
      <w:r>
        <w:t>представлена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994979" w:rsidRDefault="00994979" w:rsidP="00994979">
      <w:pPr>
        <w:pStyle w:val="a3"/>
        <w:spacing w:before="5"/>
        <w:ind w:left="0"/>
        <w:jc w:val="left"/>
      </w:pPr>
    </w:p>
    <w:p w:rsidR="00994979" w:rsidRDefault="00994979" w:rsidP="00994979">
      <w:pPr>
        <w:pStyle w:val="1"/>
        <w:ind w:left="1212" w:right="1710"/>
      </w:pPr>
      <w:r>
        <w:t>Формы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</w:p>
    <w:p w:rsidR="00994979" w:rsidRDefault="00994979" w:rsidP="00994979">
      <w:pPr>
        <w:pStyle w:val="a3"/>
        <w:spacing w:before="7"/>
        <w:ind w:left="0"/>
        <w:jc w:val="left"/>
        <w:rPr>
          <w:b/>
          <w:sz w:val="23"/>
        </w:rPr>
      </w:pPr>
    </w:p>
    <w:p w:rsidR="00994979" w:rsidRDefault="00994979" w:rsidP="00994979">
      <w:pPr>
        <w:pStyle w:val="a3"/>
        <w:ind w:right="608" w:firstLine="720"/>
        <w:rPr>
          <w:color w:val="221F1F"/>
        </w:rPr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 xml:space="preserve">с «Положением о текущем контроле и промежуточной аттестации» </w:t>
      </w:r>
      <w:r>
        <w:rPr>
          <w:color w:val="221F1F"/>
        </w:rPr>
        <w:t>МБОУ СОШ с. Кривле-Илюшкино.</w:t>
      </w:r>
    </w:p>
    <w:p w:rsidR="00994979" w:rsidRDefault="00994979" w:rsidP="00994979">
      <w:pPr>
        <w:pStyle w:val="a3"/>
        <w:ind w:right="608" w:firstLine="720"/>
      </w:pPr>
      <w:r>
        <w:rPr>
          <w:spacing w:val="-1"/>
        </w:rPr>
        <w:t>Объем</w:t>
      </w:r>
      <w:r>
        <w:rPr>
          <w:spacing w:val="-7"/>
        </w:rPr>
        <w:t xml:space="preserve"> </w:t>
      </w:r>
      <w:r>
        <w:rPr>
          <w:spacing w:val="-1"/>
        </w:rPr>
        <w:t>времени,</w:t>
      </w:r>
      <w:r>
        <w:rPr>
          <w:spacing w:val="-15"/>
        </w:rPr>
        <w:t xml:space="preserve"> </w:t>
      </w:r>
      <w:r>
        <w:rPr>
          <w:spacing w:val="-1"/>
        </w:rPr>
        <w:t>отведенного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промежуточную</w:t>
      </w:r>
      <w:r>
        <w:rPr>
          <w:spacing w:val="-9"/>
        </w:rPr>
        <w:t xml:space="preserve"> </w:t>
      </w:r>
      <w:r>
        <w:t>аттестацию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рабочими</w:t>
      </w:r>
      <w:r>
        <w:rPr>
          <w:spacing w:val="-7"/>
        </w:rPr>
        <w:t xml:space="preserve"> </w:t>
      </w:r>
      <w:r>
        <w:t>программами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учебных предметов, учебных и внеурочных курсов, учебных модулей представлены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таблице:</w:t>
      </w:r>
    </w:p>
    <w:p w:rsidR="00994979" w:rsidRDefault="00994979" w:rsidP="00994979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859"/>
        <w:gridCol w:w="4360"/>
      </w:tblGrid>
      <w:tr w:rsidR="00994979" w:rsidTr="00B90FE0">
        <w:trPr>
          <w:trHeight w:val="30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11"/>
              <w:ind w:left="8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11"/>
              <w:ind w:left="1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11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промежуточной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</w:tr>
      <w:tr w:rsidR="00994979" w:rsidTr="00B90FE0">
        <w:trPr>
          <w:trHeight w:val="421"/>
        </w:trPr>
        <w:tc>
          <w:tcPr>
            <w:tcW w:w="4629" w:type="dxa"/>
            <w:vMerge w:val="restart"/>
          </w:tcPr>
          <w:p w:rsidR="00994979" w:rsidRDefault="00994979" w:rsidP="00B90FE0">
            <w:pPr>
              <w:pStyle w:val="TableParagraph"/>
              <w:rPr>
                <w:sz w:val="26"/>
              </w:rPr>
            </w:pPr>
          </w:p>
          <w:p w:rsidR="00994979" w:rsidRDefault="00994979" w:rsidP="00B90FE0">
            <w:pPr>
              <w:pStyle w:val="TableParagraph"/>
              <w:rPr>
                <w:sz w:val="26"/>
              </w:rPr>
            </w:pPr>
          </w:p>
          <w:p w:rsidR="00994979" w:rsidRDefault="00994979" w:rsidP="00B90FE0">
            <w:pPr>
              <w:pStyle w:val="TableParagraph"/>
              <w:spacing w:before="2"/>
              <w:rPr>
                <w:sz w:val="23"/>
              </w:rPr>
            </w:pPr>
          </w:p>
          <w:p w:rsidR="00994979" w:rsidRDefault="00994979" w:rsidP="00B90FE0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</w:tr>
      <w:tr w:rsidR="00994979" w:rsidTr="00B90FE0">
        <w:trPr>
          <w:trHeight w:val="705"/>
        </w:trPr>
        <w:tc>
          <w:tcPr>
            <w:tcW w:w="4629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2-й</w:t>
            </w:r>
          </w:p>
        </w:tc>
        <w:tc>
          <w:tcPr>
            <w:tcW w:w="4360" w:type="dxa"/>
          </w:tcPr>
          <w:p w:rsidR="00994979" w:rsidRPr="00994979" w:rsidRDefault="00994979" w:rsidP="00B90FE0">
            <w:pPr>
              <w:pStyle w:val="TableParagraph"/>
              <w:spacing w:before="68" w:line="242" w:lineRule="auto"/>
              <w:ind w:left="79" w:right="535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Контрольное списывание, диктант с</w:t>
            </w:r>
            <w:r w:rsidRPr="00994979">
              <w:rPr>
                <w:spacing w:val="-57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грамматическим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заданием</w:t>
            </w:r>
          </w:p>
        </w:tc>
      </w:tr>
      <w:tr w:rsidR="00994979" w:rsidTr="00B90FE0">
        <w:trPr>
          <w:trHeight w:val="426"/>
        </w:trPr>
        <w:tc>
          <w:tcPr>
            <w:tcW w:w="4629" w:type="dxa"/>
            <w:vMerge/>
            <w:tcBorders>
              <w:top w:val="nil"/>
            </w:tcBorders>
          </w:tcPr>
          <w:p w:rsidR="00994979" w:rsidRPr="00994979" w:rsidRDefault="00994979" w:rsidP="00B90F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3-й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Диктант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грамматическим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заданием</w:t>
            </w:r>
            <w:proofErr w:type="spellEnd"/>
          </w:p>
        </w:tc>
      </w:tr>
      <w:tr w:rsidR="00994979" w:rsidTr="00B90FE0">
        <w:trPr>
          <w:trHeight w:val="422"/>
        </w:trPr>
        <w:tc>
          <w:tcPr>
            <w:tcW w:w="4629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4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  <w:vMerge w:val="restart"/>
          </w:tcPr>
          <w:p w:rsidR="00994979" w:rsidRDefault="00994979" w:rsidP="00B90FE0">
            <w:pPr>
              <w:pStyle w:val="TableParagraph"/>
              <w:rPr>
                <w:sz w:val="26"/>
              </w:rPr>
            </w:pPr>
          </w:p>
          <w:p w:rsidR="00994979" w:rsidRDefault="00994979" w:rsidP="00B90FE0">
            <w:pPr>
              <w:pStyle w:val="TableParagraph"/>
              <w:spacing w:before="21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чтения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2–3-й</w:t>
            </w:r>
          </w:p>
        </w:tc>
        <w:tc>
          <w:tcPr>
            <w:tcW w:w="4360" w:type="dxa"/>
          </w:tcPr>
          <w:p w:rsidR="00994979" w:rsidRPr="00994979" w:rsidRDefault="00994979" w:rsidP="00B90FE0">
            <w:pPr>
              <w:pStyle w:val="TableParagraph"/>
              <w:spacing w:before="68"/>
              <w:ind w:left="79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Техника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чтения,</w:t>
            </w:r>
            <w:r w:rsidRPr="00994979">
              <w:rPr>
                <w:spacing w:val="3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работа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с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текстом</w:t>
            </w:r>
          </w:p>
        </w:tc>
      </w:tr>
      <w:tr w:rsidR="00994979" w:rsidTr="00B90FE0">
        <w:trPr>
          <w:trHeight w:val="427"/>
        </w:trPr>
        <w:tc>
          <w:tcPr>
            <w:tcW w:w="4629" w:type="dxa"/>
            <w:vMerge/>
            <w:tcBorders>
              <w:top w:val="nil"/>
            </w:tcBorders>
          </w:tcPr>
          <w:p w:rsidR="00994979" w:rsidRPr="00994979" w:rsidRDefault="00994979" w:rsidP="00B90F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4360" w:type="dxa"/>
          </w:tcPr>
          <w:p w:rsidR="00994979" w:rsidRPr="00994979" w:rsidRDefault="00994979" w:rsidP="00B90FE0">
            <w:pPr>
              <w:pStyle w:val="TableParagraph"/>
              <w:spacing w:before="68"/>
              <w:ind w:left="79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Выразительное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чтение,</w:t>
            </w:r>
            <w:r w:rsidRPr="00994979">
              <w:rPr>
                <w:spacing w:val="5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работа с</w:t>
            </w:r>
            <w:r w:rsidRPr="00994979">
              <w:rPr>
                <w:spacing w:val="-6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текстом</w:t>
            </w:r>
          </w:p>
        </w:tc>
      </w:tr>
    </w:tbl>
    <w:p w:rsidR="00994979" w:rsidRDefault="00994979" w:rsidP="00994979">
      <w:pPr>
        <w:rPr>
          <w:sz w:val="24"/>
        </w:rPr>
        <w:sectPr w:rsidR="00994979">
          <w:pgSz w:w="11910" w:h="16840"/>
          <w:pgMar w:top="580" w:right="2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859"/>
        <w:gridCol w:w="4360"/>
      </w:tblGrid>
      <w:tr w:rsidR="00994979" w:rsidTr="00B90FE0">
        <w:trPr>
          <w:trHeight w:val="700"/>
        </w:trPr>
        <w:tc>
          <w:tcPr>
            <w:tcW w:w="4629" w:type="dxa"/>
            <w:vMerge w:val="restart"/>
          </w:tcPr>
          <w:p w:rsidR="00994979" w:rsidRPr="00994979" w:rsidRDefault="00994979" w:rsidP="00B90FE0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:rsidR="00994979" w:rsidRDefault="00994979" w:rsidP="00B90FE0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  <w:tc>
          <w:tcPr>
            <w:tcW w:w="4360" w:type="dxa"/>
          </w:tcPr>
          <w:p w:rsidR="00994979" w:rsidRPr="00994979" w:rsidRDefault="00994979" w:rsidP="00B90FE0">
            <w:pPr>
              <w:pStyle w:val="TableParagraph"/>
              <w:spacing w:before="64" w:line="242" w:lineRule="auto"/>
              <w:ind w:left="79" w:right="608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Таблицы отслеживания динамики</w:t>
            </w:r>
            <w:r w:rsidRPr="00994979">
              <w:rPr>
                <w:spacing w:val="1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учебных</w:t>
            </w:r>
            <w:r w:rsidRPr="00994979">
              <w:rPr>
                <w:spacing w:val="-8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достижений</w:t>
            </w:r>
            <w:r w:rsidRPr="00994979">
              <w:rPr>
                <w:spacing w:val="-1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обучающихся</w:t>
            </w:r>
          </w:p>
        </w:tc>
      </w:tr>
      <w:tr w:rsidR="00994979" w:rsidTr="00B90FE0">
        <w:trPr>
          <w:trHeight w:val="426"/>
        </w:trPr>
        <w:tc>
          <w:tcPr>
            <w:tcW w:w="4629" w:type="dxa"/>
            <w:vMerge/>
            <w:tcBorders>
              <w:top w:val="nil"/>
            </w:tcBorders>
          </w:tcPr>
          <w:p w:rsidR="00994979" w:rsidRPr="00994979" w:rsidRDefault="00994979" w:rsidP="00B90F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2-4-й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</w:tr>
      <w:tr w:rsidR="00994979" w:rsidTr="00B90FE0">
        <w:trPr>
          <w:trHeight w:val="700"/>
        </w:trPr>
        <w:tc>
          <w:tcPr>
            <w:tcW w:w="4629" w:type="dxa"/>
            <w:vMerge w:val="restart"/>
          </w:tcPr>
          <w:p w:rsidR="00994979" w:rsidRPr="00994979" w:rsidRDefault="00994979" w:rsidP="00B90FE0">
            <w:pPr>
              <w:pStyle w:val="TableParagraph"/>
              <w:spacing w:before="6"/>
              <w:rPr>
                <w:sz w:val="30"/>
                <w:lang w:val="ru-RU"/>
              </w:rPr>
            </w:pPr>
          </w:p>
          <w:p w:rsidR="00994979" w:rsidRPr="00994979" w:rsidRDefault="00994979" w:rsidP="00B90FE0">
            <w:pPr>
              <w:pStyle w:val="TableParagraph"/>
              <w:ind w:left="74" w:right="171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Литературное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чтение</w:t>
            </w:r>
            <w:r w:rsidRPr="00994979">
              <w:rPr>
                <w:spacing w:val="-7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на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родном</w:t>
            </w:r>
            <w:r w:rsidRPr="00994979">
              <w:rPr>
                <w:spacing w:val="-4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(русском)</w:t>
            </w:r>
            <w:r w:rsidRPr="00994979">
              <w:rPr>
                <w:spacing w:val="-57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языке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  <w:tc>
          <w:tcPr>
            <w:tcW w:w="4360" w:type="dxa"/>
          </w:tcPr>
          <w:p w:rsidR="00994979" w:rsidRPr="00994979" w:rsidRDefault="00994979" w:rsidP="00B90FE0">
            <w:pPr>
              <w:pStyle w:val="TableParagraph"/>
              <w:spacing w:before="70" w:line="237" w:lineRule="auto"/>
              <w:ind w:left="79" w:right="608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Таблицы отслеживания динамики</w:t>
            </w:r>
            <w:r w:rsidRPr="00994979">
              <w:rPr>
                <w:spacing w:val="1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учебных</w:t>
            </w:r>
            <w:r w:rsidRPr="00994979">
              <w:rPr>
                <w:spacing w:val="-8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достижений</w:t>
            </w:r>
            <w:r w:rsidRPr="00994979">
              <w:rPr>
                <w:spacing w:val="-1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обучающихся</w:t>
            </w:r>
          </w:p>
        </w:tc>
      </w:tr>
      <w:tr w:rsidR="00994979" w:rsidTr="00B90FE0">
        <w:trPr>
          <w:trHeight w:val="551"/>
        </w:trPr>
        <w:tc>
          <w:tcPr>
            <w:tcW w:w="4629" w:type="dxa"/>
            <w:vMerge/>
            <w:tcBorders>
              <w:top w:val="nil"/>
            </w:tcBorders>
          </w:tcPr>
          <w:p w:rsidR="00994979" w:rsidRPr="00994979" w:rsidRDefault="00994979" w:rsidP="00B90F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</w:tr>
      <w:tr w:rsidR="00994979" w:rsidTr="00B90FE0">
        <w:trPr>
          <w:trHeight w:val="700"/>
        </w:trPr>
        <w:tc>
          <w:tcPr>
            <w:tcW w:w="4629" w:type="dxa"/>
            <w:vMerge w:val="restart"/>
          </w:tcPr>
          <w:p w:rsidR="00994979" w:rsidRPr="00994979" w:rsidRDefault="00994979" w:rsidP="00B90FE0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:rsidR="00994979" w:rsidRPr="00994979" w:rsidRDefault="00994979" w:rsidP="00B90FE0">
            <w:pPr>
              <w:pStyle w:val="TableParagraph"/>
              <w:spacing w:line="237" w:lineRule="auto"/>
              <w:ind w:left="150" w:right="408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Башкирский</w:t>
            </w:r>
            <w:r w:rsidRPr="00994979">
              <w:rPr>
                <w:spacing w:val="-3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язык</w:t>
            </w:r>
            <w:r w:rsidRPr="00994979">
              <w:rPr>
                <w:spacing w:val="-5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как</w:t>
            </w:r>
            <w:r w:rsidRPr="00994979">
              <w:rPr>
                <w:spacing w:val="-5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государственный</w:t>
            </w:r>
            <w:r w:rsidRPr="00994979">
              <w:rPr>
                <w:spacing w:val="-57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язык</w:t>
            </w:r>
            <w:r w:rsidRPr="00994979">
              <w:rPr>
                <w:spacing w:val="-1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Республики</w:t>
            </w:r>
            <w:r w:rsidRPr="00994979">
              <w:rPr>
                <w:spacing w:val="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Башкортостан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  <w:tc>
          <w:tcPr>
            <w:tcW w:w="4360" w:type="dxa"/>
          </w:tcPr>
          <w:p w:rsidR="00994979" w:rsidRPr="00994979" w:rsidRDefault="00994979" w:rsidP="00B90FE0">
            <w:pPr>
              <w:pStyle w:val="TableParagraph"/>
              <w:spacing w:before="70" w:line="237" w:lineRule="auto"/>
              <w:ind w:left="79" w:right="608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Таблицы отслеживания динамики</w:t>
            </w:r>
            <w:r w:rsidRPr="00994979">
              <w:rPr>
                <w:spacing w:val="1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учебных</w:t>
            </w:r>
            <w:r w:rsidRPr="00994979">
              <w:rPr>
                <w:spacing w:val="-8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достижений</w:t>
            </w:r>
            <w:r w:rsidRPr="00994979">
              <w:rPr>
                <w:spacing w:val="-1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обучающихся</w:t>
            </w:r>
          </w:p>
        </w:tc>
      </w:tr>
      <w:tr w:rsidR="00994979" w:rsidTr="00B90FE0">
        <w:trPr>
          <w:trHeight w:val="427"/>
        </w:trPr>
        <w:tc>
          <w:tcPr>
            <w:tcW w:w="4629" w:type="dxa"/>
            <w:vMerge/>
            <w:tcBorders>
              <w:top w:val="nil"/>
            </w:tcBorders>
          </w:tcPr>
          <w:p w:rsidR="00994979" w:rsidRPr="00994979" w:rsidRDefault="00994979" w:rsidP="00B90F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94979" w:rsidTr="00B90FE0">
        <w:trPr>
          <w:trHeight w:val="705"/>
        </w:trPr>
        <w:tc>
          <w:tcPr>
            <w:tcW w:w="4629" w:type="dxa"/>
            <w:vMerge w:val="restart"/>
          </w:tcPr>
          <w:p w:rsidR="00994979" w:rsidRDefault="00994979" w:rsidP="00B90FE0">
            <w:pPr>
              <w:pStyle w:val="TableParagraph"/>
              <w:spacing w:before="2"/>
              <w:rPr>
                <w:sz w:val="37"/>
              </w:rPr>
            </w:pPr>
          </w:p>
          <w:p w:rsidR="00994979" w:rsidRDefault="00994979" w:rsidP="00B90FE0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2-й</w:t>
            </w:r>
          </w:p>
        </w:tc>
        <w:tc>
          <w:tcPr>
            <w:tcW w:w="4360" w:type="dxa"/>
          </w:tcPr>
          <w:p w:rsidR="00994979" w:rsidRPr="00994979" w:rsidRDefault="00994979" w:rsidP="00B90FE0">
            <w:pPr>
              <w:pStyle w:val="TableParagraph"/>
              <w:spacing w:before="70" w:line="237" w:lineRule="auto"/>
              <w:ind w:left="79" w:right="1019"/>
              <w:rPr>
                <w:sz w:val="24"/>
                <w:lang w:val="ru-RU"/>
              </w:rPr>
            </w:pPr>
            <w:r w:rsidRPr="00994979">
              <w:rPr>
                <w:sz w:val="24"/>
                <w:lang w:val="ru-RU"/>
              </w:rPr>
              <w:t>Словарный диктант, перевод с</w:t>
            </w:r>
            <w:r w:rsidRPr="00994979">
              <w:rPr>
                <w:spacing w:val="1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иностранного</w:t>
            </w:r>
            <w:r w:rsidRPr="00994979">
              <w:rPr>
                <w:spacing w:val="-2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языка</w:t>
            </w:r>
            <w:r w:rsidRPr="00994979">
              <w:rPr>
                <w:spacing w:val="-9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на</w:t>
            </w:r>
            <w:r w:rsidRPr="00994979">
              <w:rPr>
                <w:spacing w:val="-4"/>
                <w:sz w:val="24"/>
                <w:lang w:val="ru-RU"/>
              </w:rPr>
              <w:t xml:space="preserve"> </w:t>
            </w:r>
            <w:r w:rsidRPr="00994979">
              <w:rPr>
                <w:sz w:val="24"/>
                <w:lang w:val="ru-RU"/>
              </w:rPr>
              <w:t>русский</w:t>
            </w:r>
          </w:p>
        </w:tc>
      </w:tr>
      <w:tr w:rsidR="00994979" w:rsidTr="00B90FE0">
        <w:trPr>
          <w:trHeight w:val="421"/>
        </w:trPr>
        <w:tc>
          <w:tcPr>
            <w:tcW w:w="4629" w:type="dxa"/>
            <w:vMerge/>
            <w:tcBorders>
              <w:top w:val="nil"/>
            </w:tcBorders>
          </w:tcPr>
          <w:p w:rsidR="00994979" w:rsidRPr="00994979" w:rsidRDefault="00994979" w:rsidP="00B90F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3–4-й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994979" w:rsidTr="00B90FE0">
        <w:trPr>
          <w:trHeight w:val="537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126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994979" w:rsidTr="00B90FE0">
        <w:trPr>
          <w:trHeight w:val="431"/>
        </w:trPr>
        <w:tc>
          <w:tcPr>
            <w:tcW w:w="4629" w:type="dxa"/>
            <w:vMerge w:val="restart"/>
          </w:tcPr>
          <w:p w:rsidR="00994979" w:rsidRDefault="00994979" w:rsidP="00B90FE0">
            <w:pPr>
              <w:pStyle w:val="TableParagraph"/>
              <w:spacing w:before="6"/>
              <w:rPr>
                <w:sz w:val="25"/>
              </w:rPr>
            </w:pPr>
          </w:p>
          <w:p w:rsidR="00994979" w:rsidRDefault="00994979" w:rsidP="00B90FE0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1–3-й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94979" w:rsidTr="00B90FE0">
        <w:trPr>
          <w:trHeight w:val="700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203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71" w:line="237" w:lineRule="auto"/>
              <w:ind w:left="79" w:right="69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</w:tr>
      <w:tr w:rsidR="00994979" w:rsidTr="00B90FE0">
        <w:trPr>
          <w:trHeight w:val="54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126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9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нормативов</w:t>
            </w:r>
            <w:proofErr w:type="spellEnd"/>
          </w:p>
        </w:tc>
      </w:tr>
      <w:tr w:rsidR="00994979" w:rsidTr="00B90FE0">
        <w:trPr>
          <w:trHeight w:val="427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Финансовая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9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Занимательная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  <w:tcBorders>
              <w:left w:val="single" w:sz="4" w:space="0" w:color="000000"/>
            </w:tcBorders>
          </w:tcPr>
          <w:p w:rsidR="00994979" w:rsidRDefault="00994979" w:rsidP="00B90FE0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Функциональная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2–4-й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Публичные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конкурсы</w:t>
            </w:r>
            <w:proofErr w:type="spellEnd"/>
          </w:p>
        </w:tc>
      </w:tr>
      <w:tr w:rsidR="00994979" w:rsidTr="00B90FE0">
        <w:trPr>
          <w:trHeight w:val="426"/>
        </w:trPr>
        <w:tc>
          <w:tcPr>
            <w:tcW w:w="4629" w:type="dxa"/>
          </w:tcPr>
          <w:p w:rsidR="00994979" w:rsidRDefault="00994979" w:rsidP="00B90FE0">
            <w:pPr>
              <w:pStyle w:val="TableParagraph"/>
              <w:spacing w:before="63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59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1–4-й</w:t>
            </w:r>
          </w:p>
        </w:tc>
        <w:tc>
          <w:tcPr>
            <w:tcW w:w="4360" w:type="dxa"/>
          </w:tcPr>
          <w:p w:rsidR="00994979" w:rsidRDefault="00994979" w:rsidP="00B90FE0">
            <w:pPr>
              <w:pStyle w:val="TableParagraph"/>
              <w:spacing w:before="63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</w:tr>
    </w:tbl>
    <w:p w:rsidR="00994979" w:rsidRDefault="00994979" w:rsidP="00994979">
      <w:pPr>
        <w:rPr>
          <w:sz w:val="24"/>
        </w:rPr>
        <w:sectPr w:rsidR="00994979">
          <w:pgSz w:w="11910" w:h="16840"/>
          <w:pgMar w:top="660" w:right="240" w:bottom="280" w:left="1080" w:header="720" w:footer="720" w:gutter="0"/>
          <w:cols w:space="720"/>
        </w:sectPr>
      </w:pPr>
    </w:p>
    <w:p w:rsidR="00994979" w:rsidRDefault="00994979" w:rsidP="00994979">
      <w:pPr>
        <w:tabs>
          <w:tab w:val="left" w:pos="10490"/>
        </w:tabs>
        <w:spacing w:before="61"/>
        <w:ind w:right="3049"/>
        <w:rPr>
          <w:b/>
          <w:spacing w:val="-67"/>
          <w:sz w:val="28"/>
        </w:rPr>
      </w:pPr>
      <w:r>
        <w:rPr>
          <w:b/>
          <w:sz w:val="28"/>
        </w:rPr>
        <w:t xml:space="preserve">                                Учебный план обучающихся 1-4 классов</w:t>
      </w:r>
    </w:p>
    <w:p w:rsidR="00994979" w:rsidRDefault="00994979" w:rsidP="00994979">
      <w:pPr>
        <w:spacing w:before="61"/>
        <w:ind w:left="3779" w:right="3049" w:hanging="1211"/>
        <w:rPr>
          <w:b/>
          <w:sz w:val="28"/>
        </w:rPr>
      </w:pPr>
      <w:r>
        <w:rPr>
          <w:b/>
          <w:sz w:val="28"/>
        </w:rPr>
        <w:t xml:space="preserve">              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</w:t>
      </w:r>
    </w:p>
    <w:p w:rsidR="00994979" w:rsidRDefault="00994979" w:rsidP="00994979">
      <w:pPr>
        <w:pStyle w:val="a3"/>
        <w:ind w:left="0"/>
        <w:jc w:val="left"/>
        <w:rPr>
          <w:b/>
          <w:sz w:val="20"/>
        </w:rPr>
      </w:pPr>
    </w:p>
    <w:p w:rsidR="00994979" w:rsidRDefault="00994979" w:rsidP="00994979">
      <w:pPr>
        <w:pStyle w:val="a3"/>
        <w:spacing w:before="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8"/>
        <w:gridCol w:w="2744"/>
        <w:gridCol w:w="667"/>
        <w:gridCol w:w="669"/>
        <w:gridCol w:w="667"/>
        <w:gridCol w:w="676"/>
      </w:tblGrid>
      <w:tr w:rsidR="00994979" w:rsidTr="00B90FE0">
        <w:trPr>
          <w:trHeight w:val="869"/>
        </w:trPr>
        <w:tc>
          <w:tcPr>
            <w:tcW w:w="3278" w:type="dxa"/>
            <w:vMerge w:val="restart"/>
          </w:tcPr>
          <w:p w:rsidR="00994979" w:rsidRPr="00994979" w:rsidRDefault="00994979" w:rsidP="00B90FE0">
            <w:pPr>
              <w:pStyle w:val="TableParagraph"/>
              <w:rPr>
                <w:b/>
                <w:sz w:val="39"/>
                <w:lang w:val="ru-RU"/>
              </w:rPr>
            </w:pPr>
          </w:p>
          <w:p w:rsidR="00994979" w:rsidRDefault="00994979" w:rsidP="00B90FE0">
            <w:pPr>
              <w:pStyle w:val="TableParagraph"/>
              <w:ind w:left="18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Предметные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области</w:t>
            </w:r>
            <w:proofErr w:type="spellEnd"/>
          </w:p>
        </w:tc>
        <w:tc>
          <w:tcPr>
            <w:tcW w:w="2744" w:type="dxa"/>
            <w:vMerge w:val="restart"/>
          </w:tcPr>
          <w:p w:rsidR="00994979" w:rsidRDefault="00994979" w:rsidP="00B90FE0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94979" w:rsidRDefault="00994979" w:rsidP="00B90FE0">
            <w:pPr>
              <w:pStyle w:val="TableParagraph"/>
              <w:spacing w:before="1"/>
              <w:ind w:left="642" w:right="626" w:firstLine="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Учебные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предметы</w:t>
            </w:r>
            <w:proofErr w:type="spellEnd"/>
          </w:p>
        </w:tc>
        <w:tc>
          <w:tcPr>
            <w:tcW w:w="2679" w:type="dxa"/>
            <w:gridSpan w:val="4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before="108"/>
              <w:ind w:left="1084" w:right="289" w:hanging="788"/>
              <w:jc w:val="center"/>
              <w:rPr>
                <w:b/>
                <w:spacing w:val="-12"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</w:p>
          <w:p w:rsidR="00994979" w:rsidRDefault="00994979" w:rsidP="00B90FE0">
            <w:pPr>
              <w:pStyle w:val="TableParagraph"/>
              <w:spacing w:before="108"/>
              <w:ind w:left="1084" w:right="289" w:hanging="78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часов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     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</w:tr>
      <w:tr w:rsidR="00994979" w:rsidTr="00B90FE0">
        <w:trPr>
          <w:trHeight w:val="350"/>
        </w:trPr>
        <w:tc>
          <w:tcPr>
            <w:tcW w:w="3278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20" w:lineRule="exact"/>
              <w:ind w:right="1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20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20" w:lineRule="exact"/>
              <w:ind w:right="1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20" w:lineRule="exact"/>
              <w:ind w:left="85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994979" w:rsidTr="00B90FE0">
        <w:trPr>
          <w:trHeight w:val="407"/>
        </w:trPr>
        <w:tc>
          <w:tcPr>
            <w:tcW w:w="8701" w:type="dxa"/>
            <w:gridSpan w:val="6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20" w:lineRule="exact"/>
              <w:ind w:left="3016" w:right="3002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Обязательная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часть</w:t>
            </w:r>
            <w:proofErr w:type="spellEnd"/>
          </w:p>
        </w:tc>
      </w:tr>
      <w:tr w:rsidR="00994979" w:rsidTr="00B90FE0">
        <w:trPr>
          <w:trHeight w:val="359"/>
        </w:trPr>
        <w:tc>
          <w:tcPr>
            <w:tcW w:w="3278" w:type="dxa"/>
            <w:vMerge w:val="restart"/>
          </w:tcPr>
          <w:p w:rsidR="00994979" w:rsidRPr="00994979" w:rsidRDefault="00994979" w:rsidP="00B90FE0">
            <w:pPr>
              <w:pStyle w:val="TableParagraph"/>
              <w:ind w:left="110" w:right="412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Русский язык и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литературное</w:t>
            </w:r>
            <w:r w:rsidRPr="00994979">
              <w:rPr>
                <w:spacing w:val="-1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чтение</w:t>
            </w:r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994979" w:rsidTr="00B90FE0">
        <w:trPr>
          <w:trHeight w:val="720"/>
        </w:trPr>
        <w:tc>
          <w:tcPr>
            <w:tcW w:w="3278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ind w:left="110" w:right="74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Литературное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994979" w:rsidTr="00B90FE0">
        <w:trPr>
          <w:trHeight w:val="359"/>
        </w:trPr>
        <w:tc>
          <w:tcPr>
            <w:tcW w:w="3278" w:type="dxa"/>
            <w:vMerge w:val="restart"/>
          </w:tcPr>
          <w:p w:rsidR="00994979" w:rsidRPr="00994979" w:rsidRDefault="00994979" w:rsidP="00B90FE0">
            <w:pPr>
              <w:pStyle w:val="TableParagraph"/>
              <w:ind w:left="110" w:right="412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Родной язык и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литературное</w:t>
            </w:r>
            <w:r w:rsidRPr="00994979">
              <w:rPr>
                <w:spacing w:val="-1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чтение</w:t>
            </w:r>
            <w:r w:rsidRPr="00994979">
              <w:rPr>
                <w:spacing w:val="-6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на родном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языке</w:t>
            </w:r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94979" w:rsidTr="00B90FE0">
        <w:trPr>
          <w:trHeight w:val="1286"/>
        </w:trPr>
        <w:tc>
          <w:tcPr>
            <w:tcW w:w="3278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</w:tcPr>
          <w:p w:rsidR="00994979" w:rsidRPr="00994979" w:rsidRDefault="00994979" w:rsidP="00B90FE0">
            <w:pPr>
              <w:pStyle w:val="TableParagraph"/>
              <w:ind w:left="110" w:right="129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Государственный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(башкирский)</w:t>
            </w:r>
            <w:r w:rsidRPr="00994979">
              <w:rPr>
                <w:spacing w:val="-13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язык</w:t>
            </w:r>
            <w:r w:rsidRPr="00994979">
              <w:rPr>
                <w:spacing w:val="-6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Республики</w:t>
            </w:r>
          </w:p>
          <w:p w:rsidR="00994979" w:rsidRPr="00994979" w:rsidRDefault="00994979" w:rsidP="00B90FE0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Башкортостан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94979" w:rsidTr="00B90FE0">
        <w:trPr>
          <w:trHeight w:val="1079"/>
        </w:trPr>
        <w:tc>
          <w:tcPr>
            <w:tcW w:w="3278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</w:tcPr>
          <w:p w:rsidR="00994979" w:rsidRPr="00994979" w:rsidRDefault="00994979" w:rsidP="00B90FE0">
            <w:pPr>
              <w:pStyle w:val="TableParagraph"/>
              <w:spacing w:line="242" w:lineRule="auto"/>
              <w:ind w:left="110" w:right="303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Литературное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чтение</w:t>
            </w:r>
            <w:r w:rsidRPr="00994979">
              <w:rPr>
                <w:spacing w:val="-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на</w:t>
            </w:r>
            <w:r w:rsidRPr="00994979">
              <w:rPr>
                <w:spacing w:val="-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родном</w:t>
            </w:r>
            <w:r w:rsidRPr="00994979">
              <w:rPr>
                <w:spacing w:val="-6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языке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94979" w:rsidTr="00B90FE0">
        <w:trPr>
          <w:trHeight w:val="364"/>
        </w:trPr>
        <w:tc>
          <w:tcPr>
            <w:tcW w:w="3278" w:type="dxa"/>
          </w:tcPr>
          <w:p w:rsidR="00994979" w:rsidRDefault="00994979" w:rsidP="00B90FE0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rPr>
                <w:sz w:val="26"/>
              </w:rPr>
            </w:pP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94979" w:rsidTr="00B90FE0">
        <w:trPr>
          <w:trHeight w:val="642"/>
        </w:trPr>
        <w:tc>
          <w:tcPr>
            <w:tcW w:w="3278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94979" w:rsidRDefault="00994979" w:rsidP="00B90FE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4979" w:rsidTr="00B90FE0">
        <w:trPr>
          <w:trHeight w:val="964"/>
        </w:trPr>
        <w:tc>
          <w:tcPr>
            <w:tcW w:w="3278" w:type="dxa"/>
          </w:tcPr>
          <w:p w:rsidR="00994979" w:rsidRPr="00994979" w:rsidRDefault="00994979" w:rsidP="00B90FE0">
            <w:pPr>
              <w:pStyle w:val="TableParagraph"/>
              <w:ind w:left="110" w:right="683"/>
              <w:rPr>
                <w:sz w:val="28"/>
                <w:lang w:val="ru-RU"/>
              </w:rPr>
            </w:pPr>
            <w:r w:rsidRPr="00994979">
              <w:rPr>
                <w:spacing w:val="-1"/>
                <w:sz w:val="28"/>
                <w:lang w:val="ru-RU"/>
              </w:rPr>
              <w:t xml:space="preserve">Обществознание </w:t>
            </w:r>
            <w:r w:rsidRPr="00994979">
              <w:rPr>
                <w:sz w:val="28"/>
                <w:lang w:val="ru-RU"/>
              </w:rPr>
              <w:t>и</w:t>
            </w:r>
            <w:r w:rsidRPr="00994979">
              <w:rPr>
                <w:spacing w:val="-6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естествознание</w:t>
            </w:r>
          </w:p>
          <w:p w:rsidR="00994979" w:rsidRPr="00994979" w:rsidRDefault="00994979" w:rsidP="00B90FE0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(окружающий</w:t>
            </w:r>
            <w:r w:rsidRPr="00994979">
              <w:rPr>
                <w:spacing w:val="-3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мир)</w:t>
            </w:r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Окружающий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994979" w:rsidTr="00B90FE0">
        <w:trPr>
          <w:trHeight w:val="1439"/>
        </w:trPr>
        <w:tc>
          <w:tcPr>
            <w:tcW w:w="3278" w:type="dxa"/>
          </w:tcPr>
          <w:p w:rsidR="00994979" w:rsidRPr="00994979" w:rsidRDefault="00994979" w:rsidP="00B90FE0">
            <w:pPr>
              <w:pStyle w:val="TableParagraph"/>
              <w:ind w:left="110" w:right="357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Основы</w:t>
            </w:r>
            <w:r w:rsidRPr="00994979">
              <w:rPr>
                <w:spacing w:val="-1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религиозных</w:t>
            </w:r>
            <w:r w:rsidRPr="00994979">
              <w:rPr>
                <w:spacing w:val="-6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культур и светской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этики</w:t>
            </w:r>
          </w:p>
        </w:tc>
        <w:tc>
          <w:tcPr>
            <w:tcW w:w="2744" w:type="dxa"/>
          </w:tcPr>
          <w:p w:rsidR="00994979" w:rsidRPr="00994979" w:rsidRDefault="00994979" w:rsidP="00B90FE0">
            <w:pPr>
              <w:pStyle w:val="TableParagraph"/>
              <w:ind w:left="110" w:right="129"/>
              <w:rPr>
                <w:sz w:val="28"/>
                <w:lang w:val="ru-RU"/>
              </w:rPr>
            </w:pPr>
            <w:r w:rsidRPr="00994979">
              <w:rPr>
                <w:sz w:val="28"/>
                <w:lang w:val="ru-RU"/>
              </w:rPr>
              <w:t>Основы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религиозных</w:t>
            </w:r>
            <w:r w:rsidRPr="00994979">
              <w:rPr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культур</w:t>
            </w:r>
            <w:r w:rsidRPr="00994979">
              <w:rPr>
                <w:spacing w:val="-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и</w:t>
            </w:r>
            <w:r w:rsidRPr="00994979">
              <w:rPr>
                <w:spacing w:val="-6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светской</w:t>
            </w:r>
            <w:r w:rsidRPr="00994979">
              <w:rPr>
                <w:spacing w:val="-67"/>
                <w:sz w:val="28"/>
                <w:lang w:val="ru-RU"/>
              </w:rPr>
              <w:t xml:space="preserve"> </w:t>
            </w:r>
            <w:r w:rsidRPr="00994979">
              <w:rPr>
                <w:sz w:val="28"/>
                <w:lang w:val="ru-RU"/>
              </w:rPr>
              <w:t>этики</w:t>
            </w:r>
          </w:p>
        </w:tc>
        <w:tc>
          <w:tcPr>
            <w:tcW w:w="667" w:type="dxa"/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69" w:type="dxa"/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67" w:type="dxa"/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94979" w:rsidTr="00B90FE0">
        <w:trPr>
          <w:trHeight w:val="768"/>
        </w:trPr>
        <w:tc>
          <w:tcPr>
            <w:tcW w:w="3278" w:type="dxa"/>
            <w:vMerge w:val="restart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Искусство</w:t>
            </w:r>
            <w:proofErr w:type="spellEnd"/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ind w:left="110" w:right="37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Изобразительное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искусство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right="1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38" w:right="7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994979" w:rsidTr="00B90FE0">
        <w:trPr>
          <w:trHeight w:val="359"/>
        </w:trPr>
        <w:tc>
          <w:tcPr>
            <w:tcW w:w="3278" w:type="dxa"/>
            <w:vMerge/>
            <w:tcBorders>
              <w:top w:val="nil"/>
            </w:tcBorders>
          </w:tcPr>
          <w:p w:rsidR="00994979" w:rsidRDefault="00994979" w:rsidP="00B90FE0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Музыка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right="151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right="1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38" w:right="7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994979" w:rsidTr="00B90FE0">
        <w:trPr>
          <w:trHeight w:val="359"/>
        </w:trPr>
        <w:tc>
          <w:tcPr>
            <w:tcW w:w="3278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Технология</w:t>
            </w:r>
            <w:proofErr w:type="spellEnd"/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Технология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94979" w:rsidTr="00B90FE0">
        <w:trPr>
          <w:trHeight w:val="720"/>
        </w:trPr>
        <w:tc>
          <w:tcPr>
            <w:tcW w:w="3278" w:type="dxa"/>
          </w:tcPr>
          <w:p w:rsidR="00994979" w:rsidRDefault="00994979" w:rsidP="00B90F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ind w:left="110" w:right="100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Физическая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94979" w:rsidTr="00B90FE0">
        <w:trPr>
          <w:trHeight w:val="345"/>
        </w:trPr>
        <w:tc>
          <w:tcPr>
            <w:tcW w:w="3278" w:type="dxa"/>
          </w:tcPr>
          <w:p w:rsidR="00994979" w:rsidRDefault="00994979" w:rsidP="00B90FE0">
            <w:pPr>
              <w:pStyle w:val="TableParagraph"/>
              <w:rPr>
                <w:sz w:val="26"/>
              </w:rPr>
            </w:pPr>
          </w:p>
        </w:tc>
        <w:tc>
          <w:tcPr>
            <w:tcW w:w="2744" w:type="dxa"/>
          </w:tcPr>
          <w:p w:rsidR="00994979" w:rsidRDefault="00994979" w:rsidP="00B90FE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Итого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20" w:lineRule="exact"/>
              <w:ind w:right="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20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20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20" w:lineRule="exact"/>
              <w:ind w:left="214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  <w:tr w:rsidR="00994979" w:rsidTr="00B90FE0">
        <w:trPr>
          <w:trHeight w:val="364"/>
        </w:trPr>
        <w:tc>
          <w:tcPr>
            <w:tcW w:w="8701" w:type="dxa"/>
            <w:gridSpan w:val="6"/>
            <w:tcBorders>
              <w:right w:val="single" w:sz="4" w:space="0" w:color="auto"/>
            </w:tcBorders>
          </w:tcPr>
          <w:p w:rsidR="00994979" w:rsidRPr="00994979" w:rsidRDefault="00994979" w:rsidP="00B90FE0">
            <w:pPr>
              <w:pStyle w:val="TableParagraph"/>
              <w:spacing w:before="2"/>
              <w:ind w:left="235"/>
              <w:rPr>
                <w:b/>
                <w:i/>
                <w:sz w:val="28"/>
                <w:lang w:val="ru-RU"/>
              </w:rPr>
            </w:pPr>
            <w:r w:rsidRPr="00994979">
              <w:rPr>
                <w:b/>
                <w:i/>
                <w:sz w:val="28"/>
                <w:lang w:val="ru-RU"/>
              </w:rPr>
              <w:t>Часть,</w:t>
            </w:r>
            <w:r w:rsidRPr="00994979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994979">
              <w:rPr>
                <w:b/>
                <w:i/>
                <w:sz w:val="28"/>
                <w:lang w:val="ru-RU"/>
              </w:rPr>
              <w:t>формируемая</w:t>
            </w:r>
            <w:r w:rsidRPr="00994979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994979">
              <w:rPr>
                <w:b/>
                <w:i/>
                <w:sz w:val="28"/>
                <w:lang w:val="ru-RU"/>
              </w:rPr>
              <w:t>участниками</w:t>
            </w:r>
            <w:r w:rsidRPr="00994979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994979">
              <w:rPr>
                <w:b/>
                <w:i/>
                <w:sz w:val="28"/>
                <w:lang w:val="ru-RU"/>
              </w:rPr>
              <w:t>образовательных</w:t>
            </w:r>
            <w:r w:rsidRPr="00994979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994979">
              <w:rPr>
                <w:b/>
                <w:i/>
                <w:sz w:val="28"/>
                <w:lang w:val="ru-RU"/>
              </w:rPr>
              <w:t>отношений</w:t>
            </w:r>
          </w:p>
        </w:tc>
      </w:tr>
      <w:tr w:rsidR="00994979" w:rsidTr="00B90FE0">
        <w:trPr>
          <w:trHeight w:val="359"/>
        </w:trPr>
        <w:tc>
          <w:tcPr>
            <w:tcW w:w="6022" w:type="dxa"/>
            <w:gridSpan w:val="2"/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67" w:type="dxa"/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69" w:type="dxa"/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67" w:type="dxa"/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Pr="00994979" w:rsidRDefault="00994979" w:rsidP="00B90FE0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94979" w:rsidTr="00B90FE0">
        <w:trPr>
          <w:trHeight w:val="960"/>
        </w:trPr>
        <w:tc>
          <w:tcPr>
            <w:tcW w:w="6022" w:type="dxa"/>
            <w:gridSpan w:val="2"/>
          </w:tcPr>
          <w:p w:rsidR="00994979" w:rsidRPr="00994979" w:rsidRDefault="00994979" w:rsidP="00B90FE0">
            <w:pPr>
              <w:pStyle w:val="TableParagraph"/>
              <w:ind w:left="110" w:right="432"/>
              <w:rPr>
                <w:b/>
                <w:sz w:val="28"/>
                <w:lang w:val="ru-RU"/>
              </w:rPr>
            </w:pPr>
            <w:r w:rsidRPr="00994979">
              <w:rPr>
                <w:b/>
                <w:sz w:val="28"/>
                <w:lang w:val="ru-RU"/>
              </w:rPr>
              <w:t>Предельно допустимая недельная</w:t>
            </w:r>
            <w:r w:rsidRPr="00994979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94979">
              <w:rPr>
                <w:b/>
                <w:sz w:val="28"/>
                <w:lang w:val="ru-RU"/>
              </w:rPr>
              <w:t>нагрузка</w:t>
            </w:r>
            <w:r w:rsidRPr="0099497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994979">
              <w:rPr>
                <w:b/>
                <w:sz w:val="28"/>
                <w:lang w:val="ru-RU"/>
              </w:rPr>
              <w:t>при</w:t>
            </w:r>
            <w:r w:rsidRPr="00994979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994979">
              <w:rPr>
                <w:b/>
                <w:sz w:val="28"/>
                <w:lang w:val="ru-RU"/>
              </w:rPr>
              <w:t>5-дневной</w:t>
            </w:r>
            <w:r w:rsidRPr="00994979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994979">
              <w:rPr>
                <w:b/>
                <w:sz w:val="28"/>
                <w:lang w:val="ru-RU"/>
              </w:rPr>
              <w:t>учебной</w:t>
            </w:r>
            <w:r w:rsidRPr="00994979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994979">
              <w:rPr>
                <w:b/>
                <w:sz w:val="28"/>
                <w:lang w:val="ru-RU"/>
              </w:rPr>
              <w:t>неделе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20" w:lineRule="exact"/>
              <w:ind w:right="1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669" w:type="dxa"/>
          </w:tcPr>
          <w:p w:rsidR="00994979" w:rsidRDefault="00994979" w:rsidP="00B90FE0">
            <w:pPr>
              <w:pStyle w:val="TableParagraph"/>
              <w:spacing w:line="320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67" w:type="dxa"/>
          </w:tcPr>
          <w:p w:rsidR="00994979" w:rsidRDefault="00994979" w:rsidP="00B90FE0">
            <w:pPr>
              <w:pStyle w:val="TableParagraph"/>
              <w:spacing w:line="320" w:lineRule="exact"/>
              <w:ind w:right="1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994979" w:rsidRDefault="00994979" w:rsidP="00B90FE0">
            <w:pPr>
              <w:pStyle w:val="TableParagraph"/>
              <w:spacing w:line="320" w:lineRule="exact"/>
              <w:ind w:left="8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</w:tbl>
    <w:p w:rsidR="00994979" w:rsidRDefault="00994979" w:rsidP="00994979">
      <w:pPr>
        <w:spacing w:line="320" w:lineRule="exact"/>
        <w:rPr>
          <w:sz w:val="28"/>
        </w:rPr>
        <w:sectPr w:rsidR="00994979">
          <w:pgSz w:w="11910" w:h="16840"/>
          <w:pgMar w:top="600" w:right="240" w:bottom="280" w:left="1080" w:header="720" w:footer="720" w:gutter="0"/>
          <w:cols w:space="720"/>
        </w:sectPr>
      </w:pPr>
    </w:p>
    <w:p w:rsidR="00994979" w:rsidRDefault="00994979"/>
    <w:sectPr w:rsidR="0099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733DA"/>
    <w:multiLevelType w:val="hybridMultilevel"/>
    <w:tmpl w:val="FA64576E"/>
    <w:lvl w:ilvl="0" w:tplc="AF1C7C66">
      <w:start w:val="1"/>
      <w:numFmt w:val="decimal"/>
      <w:lvlText w:val="%1."/>
      <w:lvlJc w:val="left"/>
      <w:pPr>
        <w:ind w:left="35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802A36">
      <w:numFmt w:val="bullet"/>
      <w:lvlText w:val=""/>
      <w:lvlJc w:val="left"/>
      <w:pPr>
        <w:ind w:left="893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3BAF014">
      <w:numFmt w:val="bullet"/>
      <w:lvlText w:val="•"/>
      <w:lvlJc w:val="left"/>
      <w:pPr>
        <w:ind w:left="960" w:hanging="299"/>
      </w:pPr>
      <w:rPr>
        <w:rFonts w:hint="default"/>
        <w:lang w:val="ru-RU" w:eastAsia="en-US" w:bidi="ar-SA"/>
      </w:rPr>
    </w:lvl>
    <w:lvl w:ilvl="3" w:tplc="EB88758A">
      <w:numFmt w:val="bullet"/>
      <w:lvlText w:val="•"/>
      <w:lvlJc w:val="left"/>
      <w:pPr>
        <w:ind w:left="2163" w:hanging="299"/>
      </w:pPr>
      <w:rPr>
        <w:rFonts w:hint="default"/>
        <w:lang w:val="ru-RU" w:eastAsia="en-US" w:bidi="ar-SA"/>
      </w:rPr>
    </w:lvl>
    <w:lvl w:ilvl="4" w:tplc="9DD8CFE0">
      <w:numFmt w:val="bullet"/>
      <w:lvlText w:val="•"/>
      <w:lvlJc w:val="left"/>
      <w:pPr>
        <w:ind w:left="3366" w:hanging="299"/>
      </w:pPr>
      <w:rPr>
        <w:rFonts w:hint="default"/>
        <w:lang w:val="ru-RU" w:eastAsia="en-US" w:bidi="ar-SA"/>
      </w:rPr>
    </w:lvl>
    <w:lvl w:ilvl="5" w:tplc="6758FF7A">
      <w:numFmt w:val="bullet"/>
      <w:lvlText w:val="•"/>
      <w:lvlJc w:val="left"/>
      <w:pPr>
        <w:ind w:left="4569" w:hanging="299"/>
      </w:pPr>
      <w:rPr>
        <w:rFonts w:hint="default"/>
        <w:lang w:val="ru-RU" w:eastAsia="en-US" w:bidi="ar-SA"/>
      </w:rPr>
    </w:lvl>
    <w:lvl w:ilvl="6" w:tplc="73D2D322">
      <w:numFmt w:val="bullet"/>
      <w:lvlText w:val="•"/>
      <w:lvlJc w:val="left"/>
      <w:pPr>
        <w:ind w:left="5772" w:hanging="299"/>
      </w:pPr>
      <w:rPr>
        <w:rFonts w:hint="default"/>
        <w:lang w:val="ru-RU" w:eastAsia="en-US" w:bidi="ar-SA"/>
      </w:rPr>
    </w:lvl>
    <w:lvl w:ilvl="7" w:tplc="634A6486">
      <w:numFmt w:val="bullet"/>
      <w:lvlText w:val="•"/>
      <w:lvlJc w:val="left"/>
      <w:pPr>
        <w:ind w:left="6975" w:hanging="299"/>
      </w:pPr>
      <w:rPr>
        <w:rFonts w:hint="default"/>
        <w:lang w:val="ru-RU" w:eastAsia="en-US" w:bidi="ar-SA"/>
      </w:rPr>
    </w:lvl>
    <w:lvl w:ilvl="8" w:tplc="FDB8480C">
      <w:numFmt w:val="bullet"/>
      <w:lvlText w:val="•"/>
      <w:lvlJc w:val="left"/>
      <w:pPr>
        <w:ind w:left="8178" w:hanging="299"/>
      </w:pPr>
      <w:rPr>
        <w:rFonts w:hint="default"/>
        <w:lang w:val="ru-RU" w:eastAsia="en-US" w:bidi="ar-SA"/>
      </w:rPr>
    </w:lvl>
  </w:abstractNum>
  <w:abstractNum w:abstractNumId="1">
    <w:nsid w:val="34892002"/>
    <w:multiLevelType w:val="hybridMultilevel"/>
    <w:tmpl w:val="B9C429CC"/>
    <w:lvl w:ilvl="0" w:tplc="3034C13A">
      <w:start w:val="1"/>
      <w:numFmt w:val="decimal"/>
      <w:lvlText w:val="%1."/>
      <w:lvlJc w:val="left"/>
      <w:pPr>
        <w:ind w:left="677" w:hanging="284"/>
        <w:jc w:val="left"/>
      </w:pPr>
      <w:rPr>
        <w:rFonts w:hint="default"/>
        <w:w w:val="100"/>
        <w:lang w:val="ru-RU" w:eastAsia="en-US" w:bidi="ar-SA"/>
      </w:rPr>
    </w:lvl>
    <w:lvl w:ilvl="1" w:tplc="498A95C4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E624A4F2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7C0C550C"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4" w:tplc="1206BF08">
      <w:numFmt w:val="bullet"/>
      <w:lvlText w:val="•"/>
      <w:lvlJc w:val="left"/>
      <w:pPr>
        <w:ind w:left="4641" w:hanging="284"/>
      </w:pPr>
      <w:rPr>
        <w:rFonts w:hint="default"/>
        <w:lang w:val="ru-RU" w:eastAsia="en-US" w:bidi="ar-SA"/>
      </w:rPr>
    </w:lvl>
    <w:lvl w:ilvl="5" w:tplc="35686626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521C7A7A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7" w:tplc="F9FCDA5C">
      <w:numFmt w:val="bullet"/>
      <w:lvlText w:val="•"/>
      <w:lvlJc w:val="left"/>
      <w:pPr>
        <w:ind w:left="7612" w:hanging="284"/>
      </w:pPr>
      <w:rPr>
        <w:rFonts w:hint="default"/>
        <w:lang w:val="ru-RU" w:eastAsia="en-US" w:bidi="ar-SA"/>
      </w:rPr>
    </w:lvl>
    <w:lvl w:ilvl="8" w:tplc="9C84F962">
      <w:numFmt w:val="bullet"/>
      <w:lvlText w:val="•"/>
      <w:lvlJc w:val="left"/>
      <w:pPr>
        <w:ind w:left="8603" w:hanging="284"/>
      </w:pPr>
      <w:rPr>
        <w:rFonts w:hint="default"/>
        <w:lang w:val="ru-RU" w:eastAsia="en-US" w:bidi="ar-SA"/>
      </w:rPr>
    </w:lvl>
  </w:abstractNum>
  <w:abstractNum w:abstractNumId="2">
    <w:nsid w:val="6D620F0E"/>
    <w:multiLevelType w:val="hybridMultilevel"/>
    <w:tmpl w:val="B45CE41A"/>
    <w:lvl w:ilvl="0" w:tplc="51885CAC">
      <w:start w:val="9"/>
      <w:numFmt w:val="decimal"/>
      <w:lvlText w:val="%1"/>
      <w:lvlJc w:val="left"/>
      <w:pPr>
        <w:ind w:left="780" w:hanging="360"/>
      </w:pPr>
      <w:rPr>
        <w:rFonts w:hint="default"/>
        <w:color w:val="221F1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16"/>
    <w:rsid w:val="003F4502"/>
    <w:rsid w:val="00936CC4"/>
    <w:rsid w:val="00994979"/>
    <w:rsid w:val="00F2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4532D3-0DBE-4610-8982-07C408F9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49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94979"/>
    <w:pPr>
      <w:ind w:left="35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497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49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4979"/>
    <w:pPr>
      <w:ind w:left="1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497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4979"/>
    <w:pPr>
      <w:ind w:left="677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94979"/>
  </w:style>
  <w:style w:type="paragraph" w:styleId="a6">
    <w:name w:val="Balloon Text"/>
    <w:basedOn w:val="a"/>
    <w:link w:val="a7"/>
    <w:uiPriority w:val="99"/>
    <w:semiHidden/>
    <w:unhideWhenUsed/>
    <w:rsid w:val="009949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9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2103</Words>
  <Characters>11990</Characters>
  <Application>Microsoft Office Word</Application>
  <DocSecurity>0</DocSecurity>
  <Lines>99</Lines>
  <Paragraphs>28</Paragraphs>
  <ScaleCrop>false</ScaleCrop>
  <Company/>
  <LinksUpToDate>false</LinksUpToDate>
  <CharactersWithSpaces>14065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2023-12-01T06:26:00Z</dcterms:created>
  <dcterms:modified xsi:type="dcterms:W3CDTF">2023-12-01T06:37:00Z</dcterms:modified>
</cp:coreProperties>
</file>